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4BD32" w14:textId="249C066A" w:rsidR="00B414BD" w:rsidRDefault="00917939" w:rsidP="00B414BD">
      <w:bookmarkStart w:id="0" w:name="_GoBack"/>
      <w:bookmarkEnd w:id="0"/>
      <w:r>
        <w:rPr>
          <w:noProof/>
        </w:rPr>
        <mc:AlternateContent>
          <mc:Choice Requires="wpg">
            <w:drawing>
              <wp:anchor distT="0" distB="0" distL="114300" distR="114300" simplePos="0" relativeHeight="251682816" behindDoc="0" locked="0" layoutInCell="1" allowOverlap="1" wp14:anchorId="10AEE22F" wp14:editId="77C7CBCF">
                <wp:simplePos x="0" y="0"/>
                <wp:positionH relativeFrom="margin">
                  <wp:align>center</wp:align>
                </wp:positionH>
                <wp:positionV relativeFrom="paragraph">
                  <wp:posOffset>-323850</wp:posOffset>
                </wp:positionV>
                <wp:extent cx="7248525" cy="1657350"/>
                <wp:effectExtent l="0" t="0" r="9525" b="0"/>
                <wp:wrapNone/>
                <wp:docPr id="2" name="Group 2"/>
                <wp:cNvGraphicFramePr/>
                <a:graphic xmlns:a="http://schemas.openxmlformats.org/drawingml/2006/main">
                  <a:graphicData uri="http://schemas.microsoft.com/office/word/2010/wordprocessingGroup">
                    <wpg:wgp>
                      <wpg:cNvGrpSpPr/>
                      <wpg:grpSpPr>
                        <a:xfrm>
                          <a:off x="0" y="0"/>
                          <a:ext cx="7248525" cy="1657350"/>
                          <a:chOff x="0" y="0"/>
                          <a:chExt cx="7248525" cy="1584960"/>
                        </a:xfrm>
                      </wpg:grpSpPr>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5"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73FC9E24" w14:textId="77777777" w:rsidR="00917939" w:rsidRPr="00E91943" w:rsidRDefault="00917939" w:rsidP="00917939">
                              <w:pPr>
                                <w:spacing w:after="0" w:line="240" w:lineRule="auto"/>
                                <w:jc w:val="center"/>
                                <w:rPr>
                                  <w:rFonts w:ascii="Times New Roman" w:hAnsi="Times New Roman"/>
                                  <w:b/>
                                  <w:color w:val="142A4F"/>
                                  <w:sz w:val="18"/>
                                  <w:szCs w:val="17"/>
                                </w:rPr>
                              </w:pPr>
                              <w:proofErr w:type="spellStart"/>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w:t>
                              </w:r>
                              <w:proofErr w:type="spellEnd"/>
                              <w:r w:rsidRPr="00E91943">
                                <w:rPr>
                                  <w:rFonts w:ascii="Times New Roman" w:hAnsi="Times New Roman"/>
                                  <w:b/>
                                  <w:color w:val="142A4F"/>
                                  <w:sz w:val="18"/>
                                  <w:szCs w:val="17"/>
                                </w:rPr>
                                <w:t xml:space="preserve"> Financial Group, Inc.</w:t>
                              </w:r>
                            </w:p>
                            <w:p w14:paraId="3D4BCE6E" w14:textId="77777777" w:rsidR="00917939" w:rsidRPr="00E91943" w:rsidRDefault="00917939" w:rsidP="00917939">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203B1579" w14:textId="77777777" w:rsidR="00917939" w:rsidRPr="00E91943" w:rsidRDefault="00917939" w:rsidP="00917939">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 xml:space="preserve">(727) 843- 0151  </w:t>
                              </w:r>
                              <w:proofErr w:type="gramStart"/>
                              <w:r w:rsidRPr="00E91943">
                                <w:rPr>
                                  <w:rFonts w:ascii="Times New Roman" w:hAnsi="Times New Roman"/>
                                  <w:b/>
                                  <w:color w:val="142A4F"/>
                                  <w:sz w:val="17"/>
                                  <w:szCs w:val="17"/>
                                </w:rPr>
                                <w:t xml:space="preserve">   (</w:t>
                              </w:r>
                              <w:proofErr w:type="gramEnd"/>
                              <w:r w:rsidRPr="00E91943">
                                <w:rPr>
                                  <w:rFonts w:ascii="Times New Roman" w:hAnsi="Times New Roman"/>
                                  <w:b/>
                                  <w:color w:val="142A4F"/>
                                  <w:sz w:val="17"/>
                                  <w:szCs w:val="17"/>
                                </w:rPr>
                                <w:t>800) 249- 6620</w:t>
                              </w:r>
                            </w:p>
                            <w:p w14:paraId="15B38FB0" w14:textId="77777777" w:rsidR="00917939" w:rsidRPr="00E91943" w:rsidRDefault="00917939" w:rsidP="00917939">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noAutofit/>
                        </wps:bodyPr>
                      </wps:wsp>
                      <wps:wsp>
                        <wps:cNvPr id="8"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AEE22F" id="Group 2" o:spid="_x0000_s1026" style="position:absolute;margin-left:0;margin-top:-25.5pt;width:570.75pt;height:130.5pt;z-index:251682816;mso-position-horizontal:center;mso-position-horizontal-relative:margin;mso-height-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2485;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">
                  <v:imagedata r:id="rId8" o:title=""/>
                </v:shape>
                <v:rect id="Rectangle 6" o:spid="_x0000_s1028" style="position:absolute;left:22002;top:11715;width:28385;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" fillcolor="#fbf9ed" stroked="f" strokeweight="1pt"/>
                <v:rect id="Rectangle 7" o:spid="_x0000_s1029" style="position:absolute;left:22955;top:10858;width:26575;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" fillcolor="#fbf9ed" stroked="f" strokeweight="1pt"/>
                <v:shapetype id="_x0000_t202" coordsize="21600,21600" o:spt="202" path="m,l,21600r21600,l21600,xe">
                  <v:stroke joinstyle="miter"/>
                  <v:path gradientshapeok="t" o:connecttype="rect"/>
                </v:shapetype>
                <v:shape id="Text Box 2" o:spid="_x0000_s1030" type="#_x0000_t202" style="position:absolute;left:24574;top:9810;width:23235;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3FC9E24" w14:textId="77777777" w:rsidR="00917939" w:rsidRPr="00E91943" w:rsidRDefault="00917939" w:rsidP="00917939">
                        <w:pPr>
                          <w:spacing w:after="0" w:line="240" w:lineRule="auto"/>
                          <w:jc w:val="center"/>
                          <w:rPr>
                            <w:rFonts w:ascii="Times New Roman" w:hAnsi="Times New Roman"/>
                            <w:b/>
                            <w:color w:val="142A4F"/>
                            <w:sz w:val="18"/>
                            <w:szCs w:val="17"/>
                          </w:rPr>
                        </w:pPr>
                        <w:proofErr w:type="spellStart"/>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w:t>
                        </w:r>
                        <w:proofErr w:type="spellEnd"/>
                        <w:r w:rsidRPr="00E91943">
                          <w:rPr>
                            <w:rFonts w:ascii="Times New Roman" w:hAnsi="Times New Roman"/>
                            <w:b/>
                            <w:color w:val="142A4F"/>
                            <w:sz w:val="18"/>
                            <w:szCs w:val="17"/>
                          </w:rPr>
                          <w:t xml:space="preserve"> Financial Group, Inc.</w:t>
                        </w:r>
                      </w:p>
                      <w:p w14:paraId="3D4BCE6E" w14:textId="77777777" w:rsidR="00917939" w:rsidRPr="00E91943" w:rsidRDefault="00917939" w:rsidP="00917939">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203B1579" w14:textId="77777777" w:rsidR="00917939" w:rsidRPr="00E91943" w:rsidRDefault="00917939" w:rsidP="00917939">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 xml:space="preserve">(727) 843- 0151  </w:t>
                        </w:r>
                        <w:proofErr w:type="gramStart"/>
                        <w:r w:rsidRPr="00E91943">
                          <w:rPr>
                            <w:rFonts w:ascii="Times New Roman" w:hAnsi="Times New Roman"/>
                            <w:b/>
                            <w:color w:val="142A4F"/>
                            <w:sz w:val="17"/>
                            <w:szCs w:val="17"/>
                          </w:rPr>
                          <w:t xml:space="preserve">   (</w:t>
                        </w:r>
                        <w:proofErr w:type="gramEnd"/>
                        <w:r w:rsidRPr="00E91943">
                          <w:rPr>
                            <w:rFonts w:ascii="Times New Roman" w:hAnsi="Times New Roman"/>
                            <w:b/>
                            <w:color w:val="142A4F"/>
                            <w:sz w:val="17"/>
                            <w:szCs w:val="17"/>
                          </w:rPr>
                          <w:t>800) 249- 6620</w:t>
                        </w:r>
                      </w:p>
                      <w:p w14:paraId="15B38FB0" w14:textId="77777777" w:rsidR="00917939" w:rsidRPr="00E91943" w:rsidRDefault="00917939" w:rsidP="00917939">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" fillcolor="#675f3b" stroked="f" strokeweight="1pt">
                  <v:stroke joinstyle="miter"/>
                </v:oval>
                <v:oval id="Oval 9" o:spid="_x0000_s1032" style="position:absolute;left:35909;top:1323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" fillcolor="#675f3b" stroked="f" strokeweight="1pt">
                  <v:stroke joinstyle="miter"/>
                </v:oval>
                <w10:wrap anchorx="margin"/>
              </v:group>
            </w:pict>
          </mc:Fallback>
        </mc:AlternateContent>
      </w:r>
    </w:p>
    <w:p w14:paraId="5E2B15C2" w14:textId="37584E5D" w:rsidR="00B414BD" w:rsidRDefault="00B414BD" w:rsidP="00B414BD"/>
    <w:p w14:paraId="4DE21A9B" w14:textId="4D2DBCDE" w:rsidR="00917939" w:rsidRDefault="00917939" w:rsidP="00917939">
      <w:pPr>
        <w:spacing w:after="0" w:line="240" w:lineRule="auto"/>
        <w:ind w:left="-90"/>
        <w:rPr>
          <w:rFonts w:ascii="Arial Narrow" w:hAnsi="Arial Narrow"/>
          <w:b/>
          <w:color w:val="002060"/>
          <w:sz w:val="40"/>
          <w:szCs w:val="40"/>
        </w:rPr>
      </w:pPr>
      <w:r w:rsidRPr="00917939">
        <w:rPr>
          <w:rFonts w:ascii="Arial Narrow" w:hAnsi="Arial Narrow"/>
          <w:b/>
          <w:color w:val="2E74B5" w:themeColor="accent5" w:themeShade="BF"/>
          <w:sz w:val="40"/>
          <w:szCs w:val="40"/>
        </w:rPr>
        <w:br/>
      </w:r>
    </w:p>
    <w:p w14:paraId="0860585F" w14:textId="3BA87F2F" w:rsidR="00917939" w:rsidRPr="005C4AA2" w:rsidRDefault="00917939" w:rsidP="00917939">
      <w:pPr>
        <w:spacing w:after="0" w:line="240" w:lineRule="auto"/>
        <w:ind w:left="-90"/>
        <w:rPr>
          <w:rFonts w:ascii="Arial Narrow" w:hAnsi="Arial Narrow"/>
          <w:b/>
          <w:color w:val="002060"/>
          <w:sz w:val="24"/>
          <w:szCs w:val="40"/>
        </w:rPr>
      </w:pPr>
    </w:p>
    <w:p w14:paraId="4B914A60" w14:textId="26076928" w:rsidR="005C4AA2" w:rsidRPr="005C4AA2" w:rsidRDefault="005C4AA2" w:rsidP="005C4AA2">
      <w:pPr>
        <w:spacing w:after="0" w:line="240" w:lineRule="auto"/>
        <w:ind w:left="-90"/>
        <w:rPr>
          <w:rFonts w:ascii="Arial Narrow" w:hAnsi="Arial Narrow"/>
          <w:b/>
          <w:color w:val="002060"/>
          <w:sz w:val="32"/>
          <w:szCs w:val="32"/>
        </w:rPr>
      </w:pPr>
      <w:r w:rsidRPr="005C4AA2">
        <w:rPr>
          <w:rFonts w:ascii="Arial Narrow" w:hAnsi="Arial Narrow"/>
          <w:b/>
          <w:color w:val="002060"/>
          <w:sz w:val="32"/>
          <w:szCs w:val="32"/>
        </w:rPr>
        <w:t>Traditional and ROTH IRAs -</w:t>
      </w:r>
      <w:r w:rsidRPr="005C4AA2">
        <w:rPr>
          <w:rFonts w:ascii="Arial Narrow" w:hAnsi="Arial Narrow"/>
          <w:bCs/>
          <w:color w:val="002060"/>
          <w:sz w:val="32"/>
          <w:szCs w:val="32"/>
        </w:rPr>
        <w:t xml:space="preserve"> Taking Retirement </w:t>
      </w:r>
      <w:proofErr w:type="gramStart"/>
      <w:r w:rsidRPr="005C4AA2">
        <w:rPr>
          <w:rFonts w:ascii="Arial Narrow" w:hAnsi="Arial Narrow"/>
          <w:bCs/>
          <w:color w:val="002060"/>
          <w:sz w:val="32"/>
          <w:szCs w:val="32"/>
        </w:rPr>
        <w:t>Into</w:t>
      </w:r>
      <w:proofErr w:type="gramEnd"/>
      <w:r w:rsidRPr="005C4AA2">
        <w:rPr>
          <w:rFonts w:ascii="Arial Narrow" w:hAnsi="Arial Narrow"/>
          <w:bCs/>
          <w:color w:val="002060"/>
          <w:sz w:val="32"/>
          <w:szCs w:val="32"/>
        </w:rPr>
        <w:t xml:space="preserve"> Your Own Hands</w:t>
      </w:r>
      <w:r w:rsidRPr="005C4AA2">
        <w:rPr>
          <w:rFonts w:ascii="Arial Narrow" w:hAnsi="Arial Narrow"/>
          <w:b/>
          <w:color w:val="002060"/>
          <w:sz w:val="32"/>
          <w:szCs w:val="32"/>
        </w:rPr>
        <w:t xml:space="preserve">  </w:t>
      </w:r>
      <w:r>
        <w:rPr>
          <w:rFonts w:ascii="Arial Narrow" w:hAnsi="Arial Narrow"/>
          <w:b/>
          <w:color w:val="002060"/>
          <w:sz w:val="32"/>
          <w:szCs w:val="32"/>
        </w:rPr>
        <w:t xml:space="preserve">               June 2020</w:t>
      </w:r>
    </w:p>
    <w:p w14:paraId="4A23FFE5" w14:textId="256A2C24" w:rsidR="005C4AA2" w:rsidRPr="005C4AA2" w:rsidRDefault="005C4AA2" w:rsidP="005C4AA2">
      <w:pPr>
        <w:spacing w:after="0" w:line="240" w:lineRule="auto"/>
        <w:rPr>
          <w:rFonts w:ascii="Arial Narrow" w:hAnsi="Arial Narrow"/>
          <w:b/>
          <w:color w:val="002060"/>
          <w:sz w:val="24"/>
          <w:szCs w:val="40"/>
        </w:rPr>
      </w:pPr>
    </w:p>
    <w:p w14:paraId="305E88D9" w14:textId="77777777" w:rsidR="005147BF" w:rsidRDefault="005147BF" w:rsidP="005147BF">
      <w:pPr>
        <w:pBdr>
          <w:top w:val="single" w:sz="18" w:space="1" w:color="auto"/>
        </w:pBdr>
        <w:spacing w:line="240" w:lineRule="auto"/>
        <w:jc w:val="both"/>
        <w:rPr>
          <w:b/>
          <w:sz w:val="4"/>
          <w:szCs w:val="4"/>
        </w:rPr>
      </w:pPr>
    </w:p>
    <w:p w14:paraId="338090BA" w14:textId="49D5C1DB" w:rsidR="00B414BD" w:rsidRDefault="005147BF" w:rsidP="00B414BD">
      <w:pPr>
        <w:spacing w:line="240" w:lineRule="auto"/>
        <w:jc w:val="both"/>
        <w:rPr>
          <w:szCs w:val="20"/>
        </w:rPr>
      </w:pPr>
      <w:r>
        <w:rPr>
          <w:noProof/>
        </w:rPr>
        <w:drawing>
          <wp:anchor distT="0" distB="0" distL="114300" distR="114300" simplePos="0" relativeHeight="251674624" behindDoc="1" locked="0" layoutInCell="1" allowOverlap="1" wp14:anchorId="26C13179" wp14:editId="402FF263">
            <wp:simplePos x="0" y="0"/>
            <wp:positionH relativeFrom="column">
              <wp:posOffset>5010150</wp:posOffset>
            </wp:positionH>
            <wp:positionV relativeFrom="paragraph">
              <wp:posOffset>40217</wp:posOffset>
            </wp:positionV>
            <wp:extent cx="1866900" cy="1314450"/>
            <wp:effectExtent l="0" t="0" r="0" b="0"/>
            <wp:wrapTight wrapText="bothSides">
              <wp:wrapPolygon edited="0">
                <wp:start x="0" y="0"/>
                <wp:lineTo x="0" y="21287"/>
                <wp:lineTo x="21380" y="21287"/>
                <wp:lineTo x="21380" y="0"/>
                <wp:lineTo x="0" y="0"/>
              </wp:wrapPolygon>
            </wp:wrapTight>
            <wp:docPr id="4" name="Picture 4" descr="Recharacterizing a Roth IRA | Raleigh Small Business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haracterizing a Roth IRA | Raleigh Small Business Accoun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2E3">
        <w:rPr>
          <w:b/>
          <w:sz w:val="28"/>
          <w:szCs w:val="20"/>
        </w:rPr>
        <w:t>I</w:t>
      </w:r>
      <w:r w:rsidRPr="00DE143C">
        <w:rPr>
          <w:szCs w:val="20"/>
        </w:rPr>
        <w:t>t is</w:t>
      </w:r>
      <w:r w:rsidR="00B414BD" w:rsidRPr="00DE143C">
        <w:rPr>
          <w:szCs w:val="20"/>
        </w:rPr>
        <w:t xml:space="preserve"> extremely important that </w:t>
      </w:r>
      <w:r w:rsidR="00B414BD">
        <w:rPr>
          <w:szCs w:val="20"/>
        </w:rPr>
        <w:t>we all take our</w:t>
      </w:r>
      <w:r w:rsidR="00B414BD" w:rsidRPr="00DE143C">
        <w:rPr>
          <w:szCs w:val="20"/>
        </w:rPr>
        <w:t xml:space="preserve"> retirement into </w:t>
      </w:r>
      <w:r w:rsidR="00B414BD">
        <w:rPr>
          <w:szCs w:val="20"/>
        </w:rPr>
        <w:t xml:space="preserve">our </w:t>
      </w:r>
      <w:r w:rsidR="00B414BD" w:rsidRPr="00DE143C">
        <w:rPr>
          <w:szCs w:val="20"/>
        </w:rPr>
        <w:t>own hands. The concept of</w:t>
      </w:r>
      <w:r w:rsidR="00B414BD">
        <w:rPr>
          <w:szCs w:val="20"/>
        </w:rPr>
        <w:t xml:space="preserve"> not preparing and</w:t>
      </w:r>
      <w:r w:rsidR="00E04A8C">
        <w:rPr>
          <w:szCs w:val="20"/>
        </w:rPr>
        <w:t xml:space="preserve"> </w:t>
      </w:r>
      <w:r w:rsidR="000E4BDF">
        <w:rPr>
          <w:szCs w:val="20"/>
        </w:rPr>
        <w:t xml:space="preserve">relying on </w:t>
      </w:r>
      <w:r w:rsidR="00B414BD" w:rsidRPr="00DE143C">
        <w:rPr>
          <w:szCs w:val="20"/>
        </w:rPr>
        <w:t xml:space="preserve">a government-sponsored retirement </w:t>
      </w:r>
      <w:r w:rsidR="00CC11CD">
        <w:rPr>
          <w:szCs w:val="20"/>
        </w:rPr>
        <w:t>might</w:t>
      </w:r>
      <w:r w:rsidR="00B414BD" w:rsidRPr="00DE143C">
        <w:rPr>
          <w:szCs w:val="20"/>
        </w:rPr>
        <w:t xml:space="preserve"> not </w:t>
      </w:r>
      <w:r w:rsidR="00CC11CD">
        <w:rPr>
          <w:szCs w:val="20"/>
        </w:rPr>
        <w:t xml:space="preserve">be </w:t>
      </w:r>
      <w:r w:rsidR="00B414BD" w:rsidRPr="00DE143C">
        <w:rPr>
          <w:szCs w:val="20"/>
        </w:rPr>
        <w:t xml:space="preserve">the best plan. </w:t>
      </w:r>
      <w:r w:rsidR="00B414BD">
        <w:rPr>
          <w:szCs w:val="20"/>
        </w:rPr>
        <w:t>Financial woes combined with the fact that the</w:t>
      </w:r>
      <w:r w:rsidR="00B414BD" w:rsidRPr="00DE143C">
        <w:rPr>
          <w:szCs w:val="20"/>
        </w:rPr>
        <w:t xml:space="preserve"> U.S. population is continuing to age,</w:t>
      </w:r>
      <w:r w:rsidR="00B414BD">
        <w:rPr>
          <w:szCs w:val="20"/>
        </w:rPr>
        <w:t xml:space="preserve"> means that there are</w:t>
      </w:r>
      <w:r w:rsidR="00B414BD" w:rsidRPr="00DE143C">
        <w:rPr>
          <w:szCs w:val="20"/>
        </w:rPr>
        <w:t xml:space="preserve"> fewer working-aged people remaining to contribute to our </w:t>
      </w:r>
      <w:r w:rsidR="00191DD4">
        <w:rPr>
          <w:szCs w:val="20"/>
        </w:rPr>
        <w:t>S</w:t>
      </w:r>
      <w:r w:rsidR="00B414BD" w:rsidRPr="00DE143C">
        <w:rPr>
          <w:szCs w:val="20"/>
        </w:rPr>
        <w:t xml:space="preserve">ocial </w:t>
      </w:r>
      <w:r w:rsidR="00191DD4">
        <w:rPr>
          <w:szCs w:val="20"/>
        </w:rPr>
        <w:t>S</w:t>
      </w:r>
      <w:r w:rsidR="00B414BD" w:rsidRPr="00DE143C">
        <w:rPr>
          <w:szCs w:val="20"/>
        </w:rPr>
        <w:t xml:space="preserve">ecurity systems. On a </w:t>
      </w:r>
      <w:r w:rsidR="00B414BD">
        <w:rPr>
          <w:szCs w:val="20"/>
        </w:rPr>
        <w:t>positive note</w:t>
      </w:r>
      <w:r w:rsidR="00B414BD" w:rsidRPr="00DE143C">
        <w:rPr>
          <w:szCs w:val="20"/>
        </w:rPr>
        <w:t xml:space="preserve">, </w:t>
      </w:r>
      <w:r w:rsidR="00B414BD">
        <w:rPr>
          <w:szCs w:val="20"/>
        </w:rPr>
        <w:t xml:space="preserve">strong </w:t>
      </w:r>
      <w:r w:rsidR="00B414BD" w:rsidRPr="00DE143C">
        <w:rPr>
          <w:szCs w:val="20"/>
        </w:rPr>
        <w:t xml:space="preserve">retirement savings can not only help you, but it could potentially help your family and loved ones. </w:t>
      </w:r>
      <w:r w:rsidR="00B414BD">
        <w:rPr>
          <w:szCs w:val="20"/>
        </w:rPr>
        <w:t>With today’s retirement challenges, more people are</w:t>
      </w:r>
      <w:r w:rsidR="00B414BD" w:rsidRPr="00DE143C">
        <w:rPr>
          <w:szCs w:val="20"/>
        </w:rPr>
        <w:t xml:space="preserve"> us</w:t>
      </w:r>
      <w:r w:rsidR="00B414BD">
        <w:rPr>
          <w:szCs w:val="20"/>
        </w:rPr>
        <w:t>ing</w:t>
      </w:r>
      <w:r w:rsidR="00B414BD" w:rsidRPr="00DE143C">
        <w:rPr>
          <w:szCs w:val="20"/>
        </w:rPr>
        <w:t xml:space="preserve"> retirement </w:t>
      </w:r>
      <w:r w:rsidR="00B414BD">
        <w:rPr>
          <w:szCs w:val="20"/>
        </w:rPr>
        <w:t>vehicles as a healthy way</w:t>
      </w:r>
      <w:r w:rsidR="00B414BD" w:rsidRPr="00DE143C">
        <w:rPr>
          <w:szCs w:val="20"/>
        </w:rPr>
        <w:t xml:space="preserve"> to help family members</w:t>
      </w:r>
      <w:r w:rsidR="00B414BD">
        <w:rPr>
          <w:szCs w:val="20"/>
        </w:rPr>
        <w:t xml:space="preserve">.  </w:t>
      </w:r>
      <w:r w:rsidR="000E4BDF">
        <w:rPr>
          <w:szCs w:val="20"/>
        </w:rPr>
        <w:t xml:space="preserve">As advisors, we </w:t>
      </w:r>
      <w:r w:rsidR="00B414BD">
        <w:rPr>
          <w:szCs w:val="20"/>
        </w:rPr>
        <w:t>get great satisfaction helping parents and grandparents c</w:t>
      </w:r>
      <w:r w:rsidR="00B414BD" w:rsidRPr="00DE143C">
        <w:rPr>
          <w:szCs w:val="20"/>
        </w:rPr>
        <w:t>ontribut</w:t>
      </w:r>
      <w:r w:rsidR="00B414BD">
        <w:rPr>
          <w:szCs w:val="20"/>
        </w:rPr>
        <w:t xml:space="preserve">e </w:t>
      </w:r>
      <w:r w:rsidR="00B414BD" w:rsidRPr="00DE143C">
        <w:rPr>
          <w:szCs w:val="20"/>
        </w:rPr>
        <w:t xml:space="preserve">to their </w:t>
      </w:r>
      <w:r w:rsidR="00B414BD">
        <w:rPr>
          <w:szCs w:val="20"/>
        </w:rPr>
        <w:t>loved one</w:t>
      </w:r>
      <w:r w:rsidR="00191DD4">
        <w:rPr>
          <w:szCs w:val="20"/>
        </w:rPr>
        <w:t>s</w:t>
      </w:r>
      <w:r w:rsidR="00B414BD" w:rsidRPr="00DE143C">
        <w:rPr>
          <w:szCs w:val="20"/>
        </w:rPr>
        <w:t xml:space="preserve"> lives</w:t>
      </w:r>
      <w:r w:rsidR="00B414BD">
        <w:rPr>
          <w:szCs w:val="20"/>
        </w:rPr>
        <w:t xml:space="preserve"> by properly gifting funds to a retirement account (if the loved one has earned income and qualifies)</w:t>
      </w:r>
      <w:r w:rsidR="00B414BD" w:rsidRPr="00DE143C">
        <w:rPr>
          <w:szCs w:val="20"/>
        </w:rPr>
        <w:t>.</w:t>
      </w:r>
      <w:r w:rsidR="00B414BD">
        <w:rPr>
          <w:szCs w:val="20"/>
        </w:rPr>
        <w:t xml:space="preserve"> </w:t>
      </w:r>
      <w:r>
        <w:rPr>
          <w:szCs w:val="20"/>
        </w:rPr>
        <w:t>Most financial professionals can</w:t>
      </w:r>
      <w:r w:rsidR="00B414BD" w:rsidRPr="00DE143C">
        <w:rPr>
          <w:szCs w:val="20"/>
        </w:rPr>
        <w:t xml:space="preserve"> agree that consistently funding your retirement plans is a healthy activity</w:t>
      </w:r>
      <w:r w:rsidR="000E4BDF">
        <w:rPr>
          <w:szCs w:val="20"/>
        </w:rPr>
        <w:t>.</w:t>
      </w:r>
      <w:r w:rsidR="00B414BD" w:rsidRPr="00DE143C">
        <w:rPr>
          <w:szCs w:val="20"/>
        </w:rPr>
        <w:t xml:space="preserve"> </w:t>
      </w:r>
      <w:r w:rsidR="00B414BD">
        <w:rPr>
          <w:szCs w:val="20"/>
        </w:rPr>
        <w:t xml:space="preserve">Funding retirement accounts at younger ages </w:t>
      </w:r>
      <w:r>
        <w:rPr>
          <w:szCs w:val="20"/>
        </w:rPr>
        <w:t xml:space="preserve">can increase your chances of </w:t>
      </w:r>
      <w:r w:rsidR="00B414BD">
        <w:rPr>
          <w:szCs w:val="20"/>
        </w:rPr>
        <w:t>a better funded and more comfortable financial situation at</w:t>
      </w:r>
      <w:r w:rsidR="000E4BDF">
        <w:rPr>
          <w:szCs w:val="20"/>
        </w:rPr>
        <w:t xml:space="preserve"> your</w:t>
      </w:r>
      <w:r w:rsidR="00B414BD">
        <w:rPr>
          <w:szCs w:val="20"/>
        </w:rPr>
        <w:t xml:space="preserve"> retirement.</w:t>
      </w:r>
      <w:r w:rsidR="00B414BD" w:rsidRPr="00DE143C">
        <w:rPr>
          <w:szCs w:val="20"/>
        </w:rPr>
        <w:t xml:space="preserve"> </w:t>
      </w:r>
    </w:p>
    <w:p w14:paraId="663D0403" w14:textId="329BE617" w:rsidR="00B414BD" w:rsidRPr="00DE143C" w:rsidRDefault="00AB2F74" w:rsidP="00B414BD">
      <w:pPr>
        <w:spacing w:line="240" w:lineRule="auto"/>
        <w:jc w:val="both"/>
        <w:rPr>
          <w:szCs w:val="20"/>
        </w:rPr>
      </w:pPr>
      <w:r>
        <w:rPr>
          <w:b/>
          <w:sz w:val="24"/>
        </w:rPr>
        <w:t>You can contribute to your 2020 IRAs, but t</w:t>
      </w:r>
      <w:r w:rsidR="00A01371" w:rsidRPr="00CC11CD">
        <w:rPr>
          <w:b/>
          <w:sz w:val="24"/>
        </w:rPr>
        <w:t>hanks to the CARES Act, you can still make 2019 IRA contributions until July 15, 2020</w:t>
      </w:r>
      <w:r w:rsidR="00B414BD" w:rsidRPr="00CC11CD">
        <w:rPr>
          <w:b/>
          <w:sz w:val="24"/>
        </w:rPr>
        <w:t>.</w:t>
      </w:r>
      <w:r w:rsidR="00B414BD" w:rsidRPr="00CC11CD">
        <w:rPr>
          <w:sz w:val="24"/>
        </w:rPr>
        <w:t xml:space="preserve">  </w:t>
      </w:r>
      <w:r w:rsidR="00B414BD">
        <w:rPr>
          <w:szCs w:val="20"/>
        </w:rPr>
        <w:t>In 20</w:t>
      </w:r>
      <w:r w:rsidR="00E119FB">
        <w:rPr>
          <w:szCs w:val="20"/>
        </w:rPr>
        <w:t>19</w:t>
      </w:r>
      <w:r>
        <w:rPr>
          <w:szCs w:val="20"/>
        </w:rPr>
        <w:t xml:space="preserve"> and 2020</w:t>
      </w:r>
      <w:r w:rsidR="00B414BD">
        <w:rPr>
          <w:szCs w:val="20"/>
        </w:rPr>
        <w:t xml:space="preserve">, the limit for contributing to an IRA </w:t>
      </w:r>
      <w:r w:rsidR="00E119FB">
        <w:rPr>
          <w:szCs w:val="20"/>
        </w:rPr>
        <w:t xml:space="preserve">is </w:t>
      </w:r>
      <w:r w:rsidR="00B414BD">
        <w:rPr>
          <w:szCs w:val="20"/>
        </w:rPr>
        <w:t>$6,000.  Now</w:t>
      </w:r>
      <w:r w:rsidR="00B414BD" w:rsidRPr="00DE143C">
        <w:rPr>
          <w:szCs w:val="20"/>
        </w:rPr>
        <w:t xml:space="preserve"> is </w:t>
      </w:r>
      <w:r w:rsidR="00E119FB">
        <w:rPr>
          <w:szCs w:val="20"/>
        </w:rPr>
        <w:t xml:space="preserve">also </w:t>
      </w:r>
      <w:r w:rsidR="00B414BD" w:rsidRPr="00DE143C">
        <w:rPr>
          <w:szCs w:val="20"/>
        </w:rPr>
        <w:t>a good time to consider making your 20</w:t>
      </w:r>
      <w:r w:rsidR="00E119FB">
        <w:rPr>
          <w:szCs w:val="20"/>
        </w:rPr>
        <w:t>20</w:t>
      </w:r>
      <w:r w:rsidR="00B414BD" w:rsidRPr="00DE143C">
        <w:rPr>
          <w:szCs w:val="20"/>
        </w:rPr>
        <w:t xml:space="preserve"> retirement contributions. </w:t>
      </w:r>
    </w:p>
    <w:p w14:paraId="4DCFDC21" w14:textId="05F43A87" w:rsidR="00B414BD" w:rsidRPr="00DE143C" w:rsidRDefault="00B414BD" w:rsidP="00B414BD">
      <w:pPr>
        <w:spacing w:after="0" w:line="240" w:lineRule="auto"/>
        <w:jc w:val="both"/>
        <w:rPr>
          <w:b/>
          <w:szCs w:val="20"/>
        </w:rPr>
      </w:pPr>
      <w:bookmarkStart w:id="1" w:name="_Hlk2159754"/>
      <w:r w:rsidRPr="005518B2">
        <w:rPr>
          <w:b/>
          <w:szCs w:val="20"/>
        </w:rPr>
        <w:t>For complete rules on IRA</w:t>
      </w:r>
      <w:r>
        <w:rPr>
          <w:b/>
          <w:szCs w:val="20"/>
        </w:rPr>
        <w:t>’s (including who qualifies)</w:t>
      </w:r>
      <w:r w:rsidRPr="005518B2">
        <w:rPr>
          <w:b/>
          <w:szCs w:val="20"/>
        </w:rPr>
        <w:t xml:space="preserve">, </w:t>
      </w:r>
      <w:r w:rsidRPr="005147BF">
        <w:rPr>
          <w:b/>
          <w:color w:val="000000" w:themeColor="text1"/>
          <w:szCs w:val="20"/>
        </w:rPr>
        <w:t xml:space="preserve">please visit </w:t>
      </w:r>
      <w:hyperlink r:id="rId10" w:history="1">
        <w:r w:rsidRPr="005147BF">
          <w:rPr>
            <w:rStyle w:val="Hyperlink"/>
            <w:b/>
            <w:color w:val="000000" w:themeColor="text1"/>
            <w:szCs w:val="20"/>
          </w:rPr>
          <w:t>www.irs.gov</w:t>
        </w:r>
      </w:hyperlink>
      <w:r w:rsidRPr="005518B2">
        <w:rPr>
          <w:b/>
          <w:szCs w:val="20"/>
        </w:rPr>
        <w:t xml:space="preserve"> Publication 590a or consult with a qualified professional.</w:t>
      </w:r>
      <w:r>
        <w:rPr>
          <w:szCs w:val="20"/>
        </w:rPr>
        <w:t xml:space="preserve"> </w:t>
      </w:r>
      <w:bookmarkEnd w:id="1"/>
      <w:r w:rsidRPr="00DE143C">
        <w:rPr>
          <w:b/>
          <w:szCs w:val="20"/>
        </w:rPr>
        <w:t>Here is some timely information that may be helpful</w:t>
      </w:r>
      <w:r w:rsidR="00191DD4">
        <w:rPr>
          <w:b/>
          <w:szCs w:val="20"/>
        </w:rPr>
        <w:t>. T</w:t>
      </w:r>
      <w:r w:rsidRPr="00DE143C">
        <w:rPr>
          <w:b/>
          <w:szCs w:val="20"/>
        </w:rPr>
        <w:t xml:space="preserve">o discuss your overall retirement strategy </w:t>
      </w:r>
      <w:r w:rsidR="005147BF">
        <w:rPr>
          <w:b/>
          <w:szCs w:val="20"/>
        </w:rPr>
        <w:t xml:space="preserve">please </w:t>
      </w:r>
      <w:r w:rsidRPr="00DE143C">
        <w:rPr>
          <w:b/>
          <w:szCs w:val="20"/>
        </w:rPr>
        <w:t>call us and schedule an appointment.</w:t>
      </w:r>
    </w:p>
    <w:p w14:paraId="67B25D6F" w14:textId="78AFFE21" w:rsidR="00B414BD" w:rsidRDefault="00B414BD" w:rsidP="00B414BD">
      <w:pPr>
        <w:spacing w:after="0" w:line="276" w:lineRule="auto"/>
        <w:jc w:val="both"/>
        <w:rPr>
          <w:szCs w:val="20"/>
        </w:rPr>
      </w:pPr>
    </w:p>
    <w:p w14:paraId="3A3CAD30" w14:textId="19B59F70" w:rsidR="00E119FB" w:rsidRPr="00AF3AE2" w:rsidRDefault="00E119FB" w:rsidP="00B414BD">
      <w:pPr>
        <w:spacing w:after="0" w:line="276" w:lineRule="auto"/>
        <w:jc w:val="both"/>
        <w:rPr>
          <w:szCs w:val="20"/>
        </w:rPr>
        <w:sectPr w:rsidR="00E119FB" w:rsidRPr="00AF3AE2" w:rsidSect="009E3DD9">
          <w:pgSz w:w="12240" w:h="15840"/>
          <w:pgMar w:top="720" w:right="720" w:bottom="720" w:left="720" w:header="720" w:footer="720" w:gutter="0"/>
          <w:cols w:space="720"/>
          <w:docGrid w:linePitch="360"/>
        </w:sectPr>
      </w:pPr>
    </w:p>
    <w:p w14:paraId="13F1ED94" w14:textId="77777777" w:rsidR="005147BF" w:rsidRPr="007268C1" w:rsidRDefault="005147BF" w:rsidP="005147BF">
      <w:pPr>
        <w:pStyle w:val="ListParagraph"/>
        <w:shd w:val="clear" w:color="auto" w:fill="1F4E79" w:themeFill="accent5" w:themeFillShade="80"/>
        <w:spacing w:after="0" w:line="240" w:lineRule="auto"/>
        <w:ind w:left="90" w:firstLine="0"/>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Traditional IRAs</w:t>
      </w:r>
    </w:p>
    <w:p w14:paraId="4333FBAA" w14:textId="3D307A0B" w:rsidR="005147BF" w:rsidRDefault="005147BF" w:rsidP="005147BF">
      <w:pPr>
        <w:spacing w:after="0" w:line="240" w:lineRule="auto"/>
        <w:ind w:left="45"/>
        <w:jc w:val="both"/>
        <w:rPr>
          <w:szCs w:val="20"/>
        </w:rPr>
      </w:pPr>
      <w:r>
        <w:rPr>
          <w:szCs w:val="20"/>
        </w:rPr>
        <w:br/>
        <w:t xml:space="preserve">A traditional </w:t>
      </w:r>
      <w:r>
        <w:rPr>
          <w:b/>
          <w:szCs w:val="20"/>
        </w:rPr>
        <w:t xml:space="preserve">IRA </w:t>
      </w:r>
      <w:r>
        <w:rPr>
          <w:szCs w:val="20"/>
        </w:rPr>
        <w:t>(</w:t>
      </w:r>
      <w:r>
        <w:rPr>
          <w:b/>
          <w:szCs w:val="20"/>
        </w:rPr>
        <w:t>I</w:t>
      </w:r>
      <w:r>
        <w:rPr>
          <w:szCs w:val="20"/>
        </w:rPr>
        <w:t xml:space="preserve">ndividual </w:t>
      </w:r>
      <w:r>
        <w:rPr>
          <w:b/>
          <w:szCs w:val="20"/>
        </w:rPr>
        <w:t>R</w:t>
      </w:r>
      <w:r>
        <w:rPr>
          <w:szCs w:val="20"/>
        </w:rPr>
        <w:t xml:space="preserve">etirement </w:t>
      </w:r>
      <w:r>
        <w:rPr>
          <w:b/>
          <w:szCs w:val="20"/>
        </w:rPr>
        <w:t>A</w:t>
      </w:r>
      <w:r>
        <w:rPr>
          <w:szCs w:val="20"/>
        </w:rPr>
        <w:t xml:space="preserve">ccount) is a way in which individuals can save for retirement and receive </w:t>
      </w:r>
      <w:r w:rsidRPr="005147BF">
        <w:rPr>
          <w:szCs w:val="20"/>
        </w:rPr>
        <w:t xml:space="preserve">tax </w:t>
      </w:r>
      <w:r w:rsidRPr="005147BF">
        <w:rPr>
          <w:color w:val="000000" w:themeColor="text1"/>
          <w:szCs w:val="20"/>
        </w:rPr>
        <w:t xml:space="preserve">advantages. Traditional IRAs come in two varieties: </w:t>
      </w:r>
      <w:hyperlink r:id="rId11" w:history="1">
        <w:r w:rsidRPr="005147BF">
          <w:rPr>
            <w:rStyle w:val="Hyperlink"/>
            <w:color w:val="000000" w:themeColor="text1"/>
            <w:szCs w:val="20"/>
            <w:u w:val="none"/>
          </w:rPr>
          <w:t>deductible and nondeductible</w:t>
        </w:r>
      </w:hyperlink>
      <w:r w:rsidRPr="005147BF">
        <w:rPr>
          <w:color w:val="000000" w:themeColor="text1"/>
          <w:szCs w:val="20"/>
        </w:rPr>
        <w:t xml:space="preserve">. The </w:t>
      </w:r>
      <w:r w:rsidRPr="005147BF">
        <w:rPr>
          <w:szCs w:val="20"/>
        </w:rPr>
        <w:t>contributions you make to a traditional IRA may be</w:t>
      </w:r>
      <w:r>
        <w:rPr>
          <w:szCs w:val="20"/>
        </w:rPr>
        <w:t xml:space="preserve"> fully or partially deductible, depending on your circumstances (i.e. taxpayer's income, tax-filing status and other factors) and generally, amounts in your traditional IRA (including earnings and gains) are not taxed until they are distributed. </w:t>
      </w:r>
    </w:p>
    <w:p w14:paraId="3C4A8BBD" w14:textId="77777777" w:rsidR="005147BF" w:rsidRDefault="005147BF" w:rsidP="005147BF">
      <w:pPr>
        <w:spacing w:after="0" w:line="240" w:lineRule="auto"/>
        <w:ind w:left="45"/>
        <w:jc w:val="both"/>
        <w:rPr>
          <w:szCs w:val="20"/>
        </w:rPr>
      </w:pPr>
    </w:p>
    <w:p w14:paraId="12DFA97B" w14:textId="07C6BC69" w:rsidR="005147BF" w:rsidRDefault="005147BF" w:rsidP="005147BF">
      <w:pPr>
        <w:spacing w:after="0" w:line="240" w:lineRule="auto"/>
        <w:ind w:left="45"/>
        <w:jc w:val="both"/>
        <w:rPr>
          <w:szCs w:val="20"/>
        </w:rPr>
      </w:pPr>
      <w:r>
        <w:rPr>
          <w:szCs w:val="20"/>
        </w:rPr>
        <w:t xml:space="preserve">A clear advantage of traditional IRA accounts is that you can benefit from deferring taxes on all dividends, interest and capital gains earned inside the IRA account and they can potentially compound each year without being reduced by taxes. </w:t>
      </w:r>
      <w:bookmarkStart w:id="2" w:name="_Hlk2845186"/>
      <w:r>
        <w:rPr>
          <w:szCs w:val="20"/>
        </w:rPr>
        <w:t>This may allow an IRA to have faster growth potential than a taxable account.</w:t>
      </w:r>
      <w:bookmarkEnd w:id="2"/>
    </w:p>
    <w:p w14:paraId="297582AA" w14:textId="77777777" w:rsidR="005147BF" w:rsidRDefault="005147BF" w:rsidP="005147BF">
      <w:pPr>
        <w:spacing w:after="0" w:line="240" w:lineRule="auto"/>
        <w:ind w:left="45"/>
        <w:jc w:val="both"/>
        <w:rPr>
          <w:szCs w:val="20"/>
        </w:rPr>
      </w:pPr>
      <w:r>
        <w:rPr>
          <w:szCs w:val="20"/>
        </w:rPr>
        <w:t xml:space="preserve"> </w:t>
      </w:r>
    </w:p>
    <w:p w14:paraId="1C228954" w14:textId="28A131A4" w:rsidR="005147BF" w:rsidRDefault="00917939" w:rsidP="005147BF">
      <w:pPr>
        <w:spacing w:after="0" w:line="240" w:lineRule="auto"/>
        <w:ind w:left="45"/>
        <w:jc w:val="both"/>
        <w:rPr>
          <w:szCs w:val="20"/>
        </w:rPr>
      </w:pPr>
      <w:r>
        <w:rPr>
          <w:noProof/>
        </w:rPr>
        <mc:AlternateContent>
          <mc:Choice Requires="wps">
            <w:drawing>
              <wp:anchor distT="45720" distB="45720" distL="114300" distR="114300" simplePos="0" relativeHeight="251677696" behindDoc="0" locked="0" layoutInCell="1" allowOverlap="1" wp14:anchorId="3F600ABA" wp14:editId="64F4B428">
                <wp:simplePos x="0" y="0"/>
                <wp:positionH relativeFrom="column">
                  <wp:posOffset>-38100</wp:posOffset>
                </wp:positionH>
                <wp:positionV relativeFrom="paragraph">
                  <wp:posOffset>77470</wp:posOffset>
                </wp:positionV>
                <wp:extent cx="6921500" cy="5048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504825"/>
                        </a:xfrm>
                        <a:prstGeom prst="rect">
                          <a:avLst/>
                        </a:prstGeom>
                        <a:solidFill>
                          <a:schemeClr val="accent5">
                            <a:lumMod val="50000"/>
                          </a:schemeClr>
                        </a:solidFill>
                        <a:ln w="9525">
                          <a:noFill/>
                          <a:miter lim="800000"/>
                          <a:headEnd/>
                          <a:tailEnd/>
                        </a:ln>
                      </wps:spPr>
                      <wps:txbx>
                        <w:txbxContent>
                          <w:p w14:paraId="52687AB5" w14:textId="77777777" w:rsidR="005147BF" w:rsidRPr="007268C1" w:rsidRDefault="005147BF" w:rsidP="005147BF">
                            <w:pPr>
                              <w:pStyle w:val="ListParagraph"/>
                              <w:shd w:val="clear" w:color="auto" w:fill="1F4E79" w:themeFill="accent5" w:themeFillShade="80"/>
                              <w:spacing w:after="0" w:line="240" w:lineRule="auto"/>
                              <w:ind w:left="90" w:firstLine="0"/>
                              <w:jc w:val="center"/>
                              <w:rPr>
                                <w:rFonts w:ascii="Arial Narrow" w:hAnsi="Arial Narrow"/>
                                <w:bCs/>
                                <w:color w:val="FFFFFF" w:themeColor="background1"/>
                                <w:sz w:val="28"/>
                                <w:szCs w:val="48"/>
                              </w:rPr>
                            </w:pPr>
                            <w:r w:rsidRPr="007268C1">
                              <w:rPr>
                                <w:rFonts w:ascii="Arial Narrow" w:hAnsi="Arial Narrow"/>
                                <w:bCs/>
                                <w:color w:val="FFFFFF" w:themeColor="background1"/>
                                <w:sz w:val="28"/>
                                <w:szCs w:val="48"/>
                              </w:rPr>
                              <w:t>Are you interested in funding an IRA for you or a family member?</w:t>
                            </w:r>
                          </w:p>
                          <w:p w14:paraId="0D384634" w14:textId="77777777" w:rsidR="005147BF" w:rsidRPr="007268C1" w:rsidRDefault="005147BF" w:rsidP="005147BF">
                            <w:pPr>
                              <w:jc w:val="center"/>
                              <w:rPr>
                                <w:bCs/>
                                <w:color w:val="FFFFFF" w:themeColor="background1"/>
                              </w:rPr>
                            </w:pPr>
                            <w:r w:rsidRPr="007268C1">
                              <w:rPr>
                                <w:rFonts w:ascii="Arial Narrow" w:hAnsi="Arial Narrow"/>
                                <w:bCs/>
                                <w:color w:val="FFFFFF" w:themeColor="background1"/>
                                <w:sz w:val="28"/>
                                <w:szCs w:val="48"/>
                              </w:rPr>
                              <w:t>If so, please call us and we would be happy to assist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00ABA" id="Text Box 18" o:spid="_x0000_s1033" type="#_x0000_t202" style="position:absolute;left:0;text-align:left;margin-left:-3pt;margin-top:6.1pt;width:545pt;height:39.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" fillcolor="#1f4d78 [1608]" stroked="f">
                <v:textbox>
                  <w:txbxContent>
                    <w:p w14:paraId="52687AB5" w14:textId="77777777" w:rsidR="005147BF" w:rsidRPr="007268C1" w:rsidRDefault="005147BF" w:rsidP="005147BF">
                      <w:pPr>
                        <w:pStyle w:val="ListParagraph"/>
                        <w:shd w:val="clear" w:color="auto" w:fill="1F4E79" w:themeFill="accent5" w:themeFillShade="80"/>
                        <w:spacing w:after="0" w:line="240" w:lineRule="auto"/>
                        <w:ind w:left="90" w:firstLine="0"/>
                        <w:jc w:val="center"/>
                        <w:rPr>
                          <w:rFonts w:ascii="Arial Narrow" w:hAnsi="Arial Narrow"/>
                          <w:bCs/>
                          <w:color w:val="FFFFFF" w:themeColor="background1"/>
                          <w:sz w:val="28"/>
                          <w:szCs w:val="48"/>
                        </w:rPr>
                      </w:pPr>
                      <w:r w:rsidRPr="007268C1">
                        <w:rPr>
                          <w:rFonts w:ascii="Arial Narrow" w:hAnsi="Arial Narrow"/>
                          <w:bCs/>
                          <w:color w:val="FFFFFF" w:themeColor="background1"/>
                          <w:sz w:val="28"/>
                          <w:szCs w:val="48"/>
                        </w:rPr>
                        <w:t>Are you interested in funding an IRA for you or a family member?</w:t>
                      </w:r>
                    </w:p>
                    <w:p w14:paraId="0D384634" w14:textId="77777777" w:rsidR="005147BF" w:rsidRPr="007268C1" w:rsidRDefault="005147BF" w:rsidP="005147BF">
                      <w:pPr>
                        <w:jc w:val="center"/>
                        <w:rPr>
                          <w:bCs/>
                          <w:color w:val="FFFFFF" w:themeColor="background1"/>
                        </w:rPr>
                      </w:pPr>
                      <w:r w:rsidRPr="007268C1">
                        <w:rPr>
                          <w:rFonts w:ascii="Arial Narrow" w:hAnsi="Arial Narrow"/>
                          <w:bCs/>
                          <w:color w:val="FFFFFF" w:themeColor="background1"/>
                          <w:sz w:val="28"/>
                          <w:szCs w:val="48"/>
                        </w:rPr>
                        <w:t>If so, please call us and we would be happy to assist you.</w:t>
                      </w:r>
                    </w:p>
                  </w:txbxContent>
                </v:textbox>
              </v:shape>
            </w:pict>
          </mc:Fallback>
        </mc:AlternateContent>
      </w:r>
    </w:p>
    <w:p w14:paraId="418E81FB" w14:textId="4581CDB2" w:rsidR="005147BF" w:rsidRPr="00917939" w:rsidRDefault="00917939" w:rsidP="00917939">
      <w:pPr>
        <w:shd w:val="clear" w:color="auto" w:fill="1F4E79" w:themeFill="accent5" w:themeFillShade="80"/>
        <w:spacing w:after="0" w:line="240" w:lineRule="auto"/>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Pr>
          <w:szCs w:val="20"/>
        </w:rPr>
        <w:t xml:space="preserve">                                            </w:t>
      </w:r>
      <w:r w:rsidR="005147BF" w:rsidRPr="00917939">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Roth IRA</w:t>
      </w:r>
    </w:p>
    <w:p w14:paraId="131D6363" w14:textId="66469273" w:rsidR="005147BF" w:rsidRDefault="005147BF" w:rsidP="005147BF">
      <w:pPr>
        <w:spacing w:after="0" w:line="240" w:lineRule="auto"/>
        <w:ind w:left="45"/>
        <w:jc w:val="both"/>
        <w:rPr>
          <w:szCs w:val="20"/>
        </w:rPr>
      </w:pPr>
      <w:r>
        <w:rPr>
          <w:szCs w:val="20"/>
        </w:rPr>
        <w:br/>
        <w:t>A Roth IRA is an IRA that is subject to many of the same rules that apply to a traditional IRA with some major exceptions. Unlike traditional IRAs which for some taxpayers can be tax deducted, you cannot deduct contributions to a Roth IRA. Some Roth IRA advantages include:</w:t>
      </w:r>
    </w:p>
    <w:p w14:paraId="697A8156" w14:textId="77777777" w:rsidR="005147BF" w:rsidRDefault="005147BF" w:rsidP="005147BF">
      <w:pPr>
        <w:pStyle w:val="ListParagraph"/>
        <w:numPr>
          <w:ilvl w:val="0"/>
          <w:numId w:val="7"/>
        </w:numPr>
        <w:spacing w:after="0" w:line="240" w:lineRule="auto"/>
        <w:rPr>
          <w:rFonts w:asciiTheme="minorHAnsi" w:hAnsiTheme="minorHAnsi" w:cstheme="minorHAnsi"/>
          <w:sz w:val="22"/>
        </w:rPr>
      </w:pPr>
      <w:r>
        <w:rPr>
          <w:rFonts w:asciiTheme="minorHAnsi" w:hAnsiTheme="minorHAnsi" w:cstheme="minorHAnsi"/>
          <w:sz w:val="22"/>
        </w:rPr>
        <w:t>If you satisfy the requirements</w:t>
      </w:r>
      <w:r w:rsidRPr="005147BF">
        <w:rPr>
          <w:rFonts w:asciiTheme="minorHAnsi" w:hAnsiTheme="minorHAnsi" w:cstheme="minorHAnsi"/>
          <w:sz w:val="22"/>
        </w:rPr>
        <w:t>, </w:t>
      </w:r>
      <w:hyperlink r:id="rId12" w:history="1">
        <w:r w:rsidRPr="005147BF">
          <w:rPr>
            <w:rStyle w:val="Hyperlink"/>
            <w:rFonts w:asciiTheme="minorHAnsi" w:eastAsia="Calibri" w:hAnsiTheme="minorHAnsi" w:cstheme="minorHAnsi"/>
            <w:color w:val="000000" w:themeColor="text1"/>
            <w:sz w:val="22"/>
            <w:u w:val="none"/>
          </w:rPr>
          <w:t>qualified distributions</w:t>
        </w:r>
      </w:hyperlink>
      <w:r w:rsidRPr="005147BF">
        <w:rPr>
          <w:rFonts w:asciiTheme="minorHAnsi" w:hAnsiTheme="minorHAnsi" w:cstheme="minorHAnsi"/>
          <w:color w:val="000000" w:themeColor="text1"/>
          <w:sz w:val="22"/>
          <w:u w:val="single"/>
        </w:rPr>
        <w:t xml:space="preserve"> </w:t>
      </w:r>
      <w:r>
        <w:rPr>
          <w:rFonts w:asciiTheme="minorHAnsi" w:hAnsiTheme="minorHAnsi" w:cstheme="minorHAnsi"/>
          <w:sz w:val="22"/>
        </w:rPr>
        <w:t>are tax-free.</w:t>
      </w:r>
    </w:p>
    <w:p w14:paraId="1BC0BF2C" w14:textId="77777777" w:rsidR="005147BF" w:rsidRDefault="005147BF" w:rsidP="005147BF">
      <w:pPr>
        <w:pStyle w:val="ListParagraph"/>
        <w:numPr>
          <w:ilvl w:val="0"/>
          <w:numId w:val="7"/>
        </w:numPr>
        <w:spacing w:after="0" w:line="240" w:lineRule="auto"/>
        <w:rPr>
          <w:rFonts w:asciiTheme="minorHAnsi" w:hAnsiTheme="minorHAnsi" w:cstheme="minorHAnsi"/>
          <w:sz w:val="22"/>
        </w:rPr>
      </w:pPr>
      <w:r>
        <w:rPr>
          <w:rFonts w:asciiTheme="minorHAnsi" w:hAnsiTheme="minorHAnsi" w:cstheme="minorHAnsi"/>
          <w:sz w:val="22"/>
        </w:rPr>
        <w:t>You can leave funds in your Roth IRA for your entire lifetime.</w:t>
      </w:r>
    </w:p>
    <w:p w14:paraId="4C72C949" w14:textId="77777777" w:rsidR="005147BF" w:rsidRDefault="005147BF" w:rsidP="005147BF">
      <w:pPr>
        <w:pStyle w:val="ListParagraph"/>
        <w:numPr>
          <w:ilvl w:val="0"/>
          <w:numId w:val="7"/>
        </w:numPr>
        <w:spacing w:after="0" w:line="240" w:lineRule="auto"/>
        <w:rPr>
          <w:rFonts w:asciiTheme="minorHAnsi" w:hAnsiTheme="minorHAnsi" w:cstheme="minorHAnsi"/>
          <w:sz w:val="22"/>
        </w:rPr>
      </w:pPr>
      <w:r>
        <w:rPr>
          <w:rFonts w:asciiTheme="minorHAnsi" w:hAnsiTheme="minorHAnsi" w:cstheme="minorHAnsi"/>
          <w:sz w:val="22"/>
        </w:rPr>
        <w:t>Beneficiaries inherit your Roth IRAs tax-free, if account requirements have been satisfied.</w:t>
      </w:r>
    </w:p>
    <w:p w14:paraId="6AA0C83D" w14:textId="77777777" w:rsidR="005147BF" w:rsidRDefault="005147BF" w:rsidP="005147BF">
      <w:pPr>
        <w:pStyle w:val="ListParagraph"/>
        <w:spacing w:after="0" w:line="240" w:lineRule="auto"/>
        <w:ind w:left="405" w:firstLine="0"/>
        <w:rPr>
          <w:szCs w:val="20"/>
        </w:rPr>
      </w:pPr>
    </w:p>
    <w:p w14:paraId="352EBA61" w14:textId="77777777" w:rsidR="005147BF" w:rsidRDefault="005147BF" w:rsidP="005147BF">
      <w:pPr>
        <w:spacing w:after="0" w:line="240" w:lineRule="auto"/>
        <w:jc w:val="both"/>
        <w:rPr>
          <w:szCs w:val="20"/>
        </w:rPr>
      </w:pPr>
      <w:r>
        <w:rPr>
          <w:bCs/>
          <w:szCs w:val="20"/>
        </w:rPr>
        <w:t xml:space="preserve">Many </w:t>
      </w:r>
      <w:r>
        <w:rPr>
          <w:szCs w:val="20"/>
        </w:rPr>
        <w:t xml:space="preserve">investors know and understand that the largest benefit of the </w:t>
      </w:r>
      <w:r>
        <w:rPr>
          <w:bCs/>
          <w:szCs w:val="20"/>
        </w:rPr>
        <w:t>Roth IRA</w:t>
      </w:r>
      <w:r>
        <w:rPr>
          <w:szCs w:val="20"/>
        </w:rPr>
        <w:t xml:space="preserve"> is its </w:t>
      </w:r>
      <w:r>
        <w:rPr>
          <w:bCs/>
          <w:szCs w:val="20"/>
        </w:rPr>
        <w:t>tax</w:t>
      </w:r>
      <w:r>
        <w:rPr>
          <w:szCs w:val="20"/>
        </w:rPr>
        <w:t xml:space="preserve">-free withdrawal of contributions, interest and earnings in retirement, but </w:t>
      </w:r>
      <w:r>
        <w:rPr>
          <w:bCs/>
          <w:szCs w:val="20"/>
        </w:rPr>
        <w:t>Roth IRAs</w:t>
      </w:r>
      <w:r>
        <w:rPr>
          <w:szCs w:val="20"/>
        </w:rPr>
        <w:t xml:space="preserve"> can also help you leave a legacy to your heirs with proper </w:t>
      </w:r>
      <w:r>
        <w:rPr>
          <w:bCs/>
          <w:szCs w:val="20"/>
        </w:rPr>
        <w:t>estate planning</w:t>
      </w:r>
      <w:r>
        <w:rPr>
          <w:szCs w:val="20"/>
        </w:rPr>
        <w:t>.</w:t>
      </w:r>
    </w:p>
    <w:p w14:paraId="5CB0FC7E" w14:textId="77777777" w:rsidR="005147BF" w:rsidRDefault="005147BF" w:rsidP="005147BF">
      <w:pPr>
        <w:spacing w:after="0" w:line="240" w:lineRule="auto"/>
        <w:jc w:val="both"/>
        <w:rPr>
          <w:szCs w:val="20"/>
        </w:rPr>
      </w:pPr>
    </w:p>
    <w:p w14:paraId="1C1AB98F" w14:textId="77777777" w:rsidR="005147BF" w:rsidRDefault="005147BF" w:rsidP="005147BF">
      <w:pPr>
        <w:spacing w:after="0" w:line="240" w:lineRule="auto"/>
        <w:rPr>
          <w:sz w:val="14"/>
          <w:szCs w:val="20"/>
        </w:rPr>
        <w:sectPr w:rsidR="005147BF" w:rsidSect="005147BF">
          <w:type w:val="continuous"/>
          <w:pgSz w:w="12240" w:h="15840"/>
          <w:pgMar w:top="720" w:right="720" w:bottom="720" w:left="720" w:header="720" w:footer="720" w:gutter="0"/>
          <w:cols w:num="2" w:space="360"/>
        </w:sectPr>
      </w:pPr>
    </w:p>
    <w:p w14:paraId="484D6842" w14:textId="77777777" w:rsidR="005147BF" w:rsidRDefault="005147BF" w:rsidP="005147BF">
      <w:pPr>
        <w:spacing w:after="0" w:line="240" w:lineRule="auto"/>
        <w:rPr>
          <w:rFonts w:ascii="Arial Narrow" w:hAnsi="Arial Narrow"/>
          <w:b/>
          <w:color w:val="FFFF00"/>
          <w:sz w:val="28"/>
          <w:szCs w:val="48"/>
          <w14:shadow w14:blurRad="50800" w14:dist="38100" w14:dir="2700000" w14:sx="100000" w14:sy="100000" w14:kx="0" w14:ky="0" w14:algn="tl">
            <w14:srgbClr w14:val="000000">
              <w14:alpha w14:val="60000"/>
            </w14:srgbClr>
          </w14:shadow>
        </w:rPr>
        <w:sectPr w:rsidR="005147BF">
          <w:type w:val="continuous"/>
          <w:pgSz w:w="12240" w:h="15840"/>
          <w:pgMar w:top="720" w:right="720" w:bottom="720" w:left="720" w:header="720" w:footer="720" w:gutter="0"/>
          <w:cols w:space="720"/>
        </w:sectPr>
      </w:pPr>
    </w:p>
    <w:p w14:paraId="5CA5867D" w14:textId="77777777" w:rsidR="005147BF" w:rsidRPr="007268C1" w:rsidRDefault="005147BF" w:rsidP="009C7D35">
      <w:pPr>
        <w:shd w:val="clear" w:color="auto" w:fill="1F4E79" w:themeFill="accent5" w:themeFillShade="80"/>
        <w:spacing w:after="0" w:line="240" w:lineRule="auto"/>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lastRenderedPageBreak/>
        <w:t xml:space="preserve"> Spousal IRA</w:t>
      </w:r>
    </w:p>
    <w:p w14:paraId="5525536F" w14:textId="115E3C36" w:rsidR="005147BF" w:rsidRDefault="001E28CE" w:rsidP="005147BF">
      <w:pPr>
        <w:shd w:val="clear" w:color="auto" w:fill="FFFFFF"/>
        <w:spacing w:after="0" w:line="240" w:lineRule="auto"/>
        <w:jc w:val="both"/>
        <w:textAlignment w:val="baseline"/>
        <w:rPr>
          <w:szCs w:val="20"/>
        </w:rPr>
      </w:pPr>
      <w:r>
        <w:rPr>
          <w:szCs w:val="20"/>
        </w:rPr>
        <w:br/>
      </w:r>
      <w:r w:rsidR="005147BF">
        <w:rPr>
          <w:szCs w:val="20"/>
        </w:rPr>
        <w:t xml:space="preserve">If your spouse doesn't work, they can still have a spousal traditional or Roth IRA. This allows non-wage-earning spouses to contribute to their own traditional or Roth IRA, provided the other spouse is working and the couple files a joint federal income tax return. If the working spouse is covered by a retirement plan at work, deductibility of contributions to a spousal traditional IRA would be phased out at higher incomes. Eligible married spouses can each contribute up to the contribution limit each year to their respective IRAs (spousal IRAs are also eligible for a $1,000 catch-up contribution for those 50 and older). </w:t>
      </w:r>
      <w:r w:rsidR="005147BF">
        <w:rPr>
          <w:b/>
          <w:szCs w:val="20"/>
        </w:rPr>
        <w:t>To discuss spousal IRA strategies, call us.</w:t>
      </w:r>
    </w:p>
    <w:p w14:paraId="13FEA3FE" w14:textId="77777777" w:rsidR="005147BF" w:rsidRDefault="005147BF" w:rsidP="005147BF">
      <w:pPr>
        <w:shd w:val="clear" w:color="auto" w:fill="FFFFFF"/>
        <w:spacing w:after="0" w:line="240" w:lineRule="auto"/>
        <w:jc w:val="both"/>
        <w:textAlignment w:val="baseline"/>
        <w:rPr>
          <w:szCs w:val="20"/>
        </w:rPr>
      </w:pPr>
    </w:p>
    <w:p w14:paraId="2AE5F282" w14:textId="77777777" w:rsidR="005147BF" w:rsidRPr="007268C1" w:rsidRDefault="005147BF" w:rsidP="005147BF">
      <w:pPr>
        <w:shd w:val="clear" w:color="auto" w:fill="1F4E79" w:themeFill="accent5" w:themeFillShade="80"/>
        <w:spacing w:after="0" w:line="240" w:lineRule="auto"/>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Custodial Roth IRA</w:t>
      </w:r>
    </w:p>
    <w:p w14:paraId="529537A6" w14:textId="07DC7580" w:rsidR="005147BF" w:rsidRDefault="001E28CE" w:rsidP="005147BF">
      <w:pPr>
        <w:spacing w:after="240" w:line="240" w:lineRule="auto"/>
        <w:jc w:val="both"/>
        <w:textAlignment w:val="baseline"/>
        <w:rPr>
          <w:szCs w:val="20"/>
        </w:rPr>
      </w:pPr>
      <w:r>
        <w:rPr>
          <w:szCs w:val="20"/>
        </w:rPr>
        <w:br/>
      </w:r>
      <w:r w:rsidR="005147BF">
        <w:rPr>
          <w:szCs w:val="20"/>
        </w:rPr>
        <w:t xml:space="preserve">Starting retirement savings early can allow you the potential advantage of growing money in a tax efficient account over a long period of time. Many children work before they reach age 18. The income they earn makes them eligible to contribute to a Roth IRA, which can be an extremely smart move for teenagers. This can also provide an excellent opportunity for you to teach or reinforce with your children the importance of saving money. </w:t>
      </w:r>
    </w:p>
    <w:p w14:paraId="4184ADA7" w14:textId="77777777" w:rsidR="005147BF" w:rsidRDefault="005147BF" w:rsidP="005147BF">
      <w:pPr>
        <w:spacing w:after="240" w:line="240" w:lineRule="auto"/>
        <w:jc w:val="both"/>
        <w:textAlignment w:val="baseline"/>
        <w:rPr>
          <w:szCs w:val="20"/>
        </w:rPr>
      </w:pPr>
      <w:r>
        <w:rPr>
          <w:szCs w:val="20"/>
        </w:rPr>
        <w:t>Some of the rules regarding custodial Roth IRAs are:</w:t>
      </w:r>
    </w:p>
    <w:p w14:paraId="1A06AB0C" w14:textId="77777777" w:rsidR="005147BF" w:rsidRDefault="005147BF" w:rsidP="005147BF">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To be eligible to open a custodial Roth IRA, the child must meet all the same requirements as an adult. The minor must have earned income and contributions are limited to the lesser of total earned income for the year and the current maximum set by law, which for 2019 and 2020 is $6,000.</w:t>
      </w:r>
    </w:p>
    <w:p w14:paraId="0CDCBADD" w14:textId="77777777" w:rsidR="005147BF" w:rsidRDefault="005147BF" w:rsidP="005147BF">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Adjusted gross income for the child must be below the thresholds above which Roth IRAs aren't allowed.</w:t>
      </w:r>
    </w:p>
    <w:p w14:paraId="0AF9590D" w14:textId="77777777" w:rsidR="005147BF" w:rsidRDefault="005147BF" w:rsidP="005147BF">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Even though the custodian is the legal owner of the account, the Roth IRA must be managed for the benefit of the minor child. </w:t>
      </w:r>
    </w:p>
    <w:p w14:paraId="1AD9F402" w14:textId="77777777" w:rsidR="005147BF" w:rsidRDefault="005147BF" w:rsidP="005147BF">
      <w:pPr>
        <w:pStyle w:val="ListParagraph"/>
        <w:numPr>
          <w:ilvl w:val="0"/>
          <w:numId w:val="8"/>
        </w:numPr>
        <w:spacing w:after="240" w:line="240" w:lineRule="auto"/>
        <w:ind w:left="270" w:hanging="270"/>
        <w:textAlignment w:val="baseline"/>
        <w:rPr>
          <w:color w:val="0D0D0D" w:themeColor="text1" w:themeTint="F2"/>
          <w:sz w:val="21"/>
          <w:szCs w:val="21"/>
        </w:rPr>
      </w:pPr>
      <w:r>
        <w:rPr>
          <w:rFonts w:asciiTheme="minorHAnsi" w:hAnsiTheme="minorHAnsi" w:cstheme="minorHAnsi"/>
          <w:color w:val="0D0D0D" w:themeColor="text1" w:themeTint="F2"/>
          <w:sz w:val="22"/>
        </w:rPr>
        <w:t>As the custodian, you make the decisions on investment choices—as well as decisions on if, why, and when the money might be withdrawn—until your child reaches “adulthood,” defined by age (usually between 18 and 21, depending on your state of residence). Once they reach that age, the account will then need to be re-registered in their name and it becomes an ordinary Roth IRA</w:t>
      </w:r>
      <w:r>
        <w:rPr>
          <w:color w:val="0D0D0D" w:themeColor="text1" w:themeTint="F2"/>
          <w:sz w:val="21"/>
          <w:szCs w:val="21"/>
        </w:rPr>
        <w:t>. </w:t>
      </w:r>
    </w:p>
    <w:p w14:paraId="3672B19E" w14:textId="77777777" w:rsidR="005147BF" w:rsidRDefault="005147BF" w:rsidP="005147BF">
      <w:pPr>
        <w:spacing w:after="240" w:line="240" w:lineRule="auto"/>
        <w:jc w:val="both"/>
        <w:textAlignment w:val="baseline"/>
        <w:rPr>
          <w:szCs w:val="20"/>
        </w:rPr>
      </w:pPr>
      <w:r>
        <w:rPr>
          <w:szCs w:val="20"/>
        </w:rPr>
        <w:t>If you're the parent of a child who has earned income, a Custodial IRA can be a great way to teach the value of saving and investing. Besides getting a head start on saving, your child may be able to use the funds for college expenses—or even to buy a first home.</w:t>
      </w:r>
    </w:p>
    <w:p w14:paraId="6914B969" w14:textId="1F6CF195" w:rsidR="005147BF" w:rsidRDefault="005147BF" w:rsidP="007268C1">
      <w:pPr>
        <w:spacing w:after="240" w:line="240" w:lineRule="auto"/>
        <w:jc w:val="both"/>
        <w:textAlignment w:val="baseline"/>
        <w:rPr>
          <w:szCs w:val="20"/>
        </w:rPr>
      </w:pPr>
      <w:r>
        <w:rPr>
          <w:szCs w:val="20"/>
        </w:rPr>
        <w:t xml:space="preserve">There are several ways to fund a Custodial Roth. For example, you can potentially use your annual ability to gift to children or grandchildren to make this happen. </w:t>
      </w:r>
      <w:r>
        <w:rPr>
          <w:b/>
          <w:szCs w:val="20"/>
        </w:rPr>
        <w:t xml:space="preserve">If your child or grandchild is earning money, call us </w:t>
      </w:r>
      <w:r w:rsidR="007268C1">
        <w:rPr>
          <w:b/>
          <w:szCs w:val="20"/>
        </w:rPr>
        <w:t>to</w:t>
      </w:r>
      <w:r>
        <w:rPr>
          <w:b/>
          <w:szCs w:val="20"/>
        </w:rPr>
        <w:t xml:space="preserve"> discuss</w:t>
      </w:r>
      <w:r w:rsidR="007268C1">
        <w:rPr>
          <w:b/>
          <w:szCs w:val="20"/>
        </w:rPr>
        <w:t xml:space="preserve"> </w:t>
      </w:r>
      <w:r>
        <w:rPr>
          <w:b/>
          <w:szCs w:val="20"/>
        </w:rPr>
        <w:t>options for setting up a Custodial</w:t>
      </w:r>
      <w:r w:rsidR="007268C1">
        <w:rPr>
          <w:b/>
          <w:szCs w:val="20"/>
        </w:rPr>
        <w:t xml:space="preserve"> </w:t>
      </w:r>
      <w:r>
        <w:rPr>
          <w:b/>
          <w:szCs w:val="20"/>
        </w:rPr>
        <w:t>Roth.</w:t>
      </w:r>
    </w:p>
    <w:p w14:paraId="5B19E821" w14:textId="77777777" w:rsidR="005147BF" w:rsidRPr="007268C1" w:rsidRDefault="005147BF" w:rsidP="005147BF">
      <w:pPr>
        <w:pStyle w:val="ListParagraph"/>
        <w:shd w:val="clear" w:color="auto" w:fill="1F4E79" w:themeFill="accent5" w:themeFillShade="80"/>
        <w:spacing w:after="0" w:line="240" w:lineRule="auto"/>
        <w:ind w:left="0" w:firstLine="0"/>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“Back-door” Roth IRA</w:t>
      </w:r>
    </w:p>
    <w:p w14:paraId="0BEB24EA" w14:textId="00EF668F" w:rsidR="005147BF" w:rsidRDefault="001E28CE" w:rsidP="005147BF">
      <w:pPr>
        <w:spacing w:after="240" w:line="240" w:lineRule="auto"/>
        <w:jc w:val="both"/>
        <w:textAlignment w:val="baseline"/>
        <w:rPr>
          <w:szCs w:val="20"/>
        </w:rPr>
      </w:pPr>
      <w:r>
        <w:rPr>
          <w:szCs w:val="20"/>
        </w:rPr>
        <w:br/>
      </w:r>
      <w:r w:rsidR="005147BF">
        <w:rPr>
          <w:szCs w:val="20"/>
        </w:rPr>
        <w:t>The traditional contribution ("front door") for Roth IRAs is currently not available for higher income earners. Married couples earning $206,000 or more and singles earning $139,000 or more in 2020 are still fully excluded from contributing directly to Roth IRAs.</w:t>
      </w:r>
    </w:p>
    <w:p w14:paraId="56F3E033" w14:textId="63D5D8F6" w:rsidR="005147BF" w:rsidRDefault="005147BF" w:rsidP="005147BF">
      <w:pPr>
        <w:spacing w:after="0" w:line="240" w:lineRule="auto"/>
        <w:jc w:val="both"/>
        <w:rPr>
          <w:szCs w:val="20"/>
        </w:rPr>
      </w:pPr>
      <w:r w:rsidRPr="000E78D8">
        <w:rPr>
          <w:b/>
          <w:bCs/>
          <w:szCs w:val="20"/>
        </w:rPr>
        <w:t>In 2010, Congress changed the rules and since then anyone can convert a traditional IRA to a Roth IRA.</w:t>
      </w:r>
      <w:r>
        <w:rPr>
          <w:szCs w:val="20"/>
        </w:rPr>
        <w:t xml:space="preserve"> However, higher income earners are still ineligible to contribute to a Roth IRA. A Backdoor Roth IRA is a strategy for some higher income earners to participate in Roth IRAs. It is a way for higher income earners to put money into a traditional IRA and then roll that into a Roth IRA, getting all the benefits. While this strategy sounds simple, there are several rules that you must know and follow to make sure you do not incur unintended tax consequences.  This is where working with a knowledgeable financial or tax professional can provide guidance and value. </w:t>
      </w:r>
    </w:p>
    <w:p w14:paraId="64ECF165" w14:textId="77777777" w:rsidR="005147BF" w:rsidRPr="007268C1" w:rsidRDefault="005147BF" w:rsidP="005147BF">
      <w:pPr>
        <w:spacing w:after="0" w:line="240" w:lineRule="auto"/>
        <w:jc w:val="both"/>
        <w:rPr>
          <w:sz w:val="24"/>
          <w:szCs w:val="24"/>
        </w:rPr>
      </w:pPr>
      <w:r>
        <w:rPr>
          <w:szCs w:val="20"/>
        </w:rPr>
        <w:t xml:space="preserve">  </w:t>
      </w:r>
    </w:p>
    <w:p w14:paraId="70F5ACF8" w14:textId="77777777" w:rsidR="005147BF" w:rsidRPr="007268C1" w:rsidRDefault="005147BF" w:rsidP="005147BF">
      <w:pPr>
        <w:pStyle w:val="ListParagraph"/>
        <w:shd w:val="clear" w:color="auto" w:fill="1F4E79" w:themeFill="accent5" w:themeFillShade="80"/>
        <w:spacing w:after="0" w:line="240" w:lineRule="auto"/>
        <w:ind w:left="0" w:firstLine="0"/>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How Does the Backdoor</w:t>
      </w:r>
    </w:p>
    <w:p w14:paraId="1BF99AE9" w14:textId="77777777" w:rsidR="005147BF" w:rsidRPr="007268C1" w:rsidRDefault="005147BF" w:rsidP="005147BF">
      <w:pPr>
        <w:pStyle w:val="ListParagraph"/>
        <w:shd w:val="clear" w:color="auto" w:fill="1F4E79" w:themeFill="accent5" w:themeFillShade="80"/>
        <w:spacing w:after="0" w:line="240" w:lineRule="auto"/>
        <w:ind w:left="0" w:firstLine="0"/>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Roth IRA Conversion Work?</w:t>
      </w:r>
    </w:p>
    <w:p w14:paraId="51B89703" w14:textId="7B3E2DB3" w:rsidR="005147BF" w:rsidRDefault="001E28CE" w:rsidP="005147BF">
      <w:pPr>
        <w:spacing w:after="0" w:line="240" w:lineRule="auto"/>
        <w:jc w:val="both"/>
        <w:rPr>
          <w:sz w:val="16"/>
          <w:szCs w:val="20"/>
        </w:rPr>
      </w:pPr>
      <w:r>
        <w:rPr>
          <w:szCs w:val="20"/>
        </w:rPr>
        <w:br/>
      </w:r>
      <w:r w:rsidR="005147BF">
        <w:rPr>
          <w:szCs w:val="20"/>
        </w:rPr>
        <w:t>The Backdoor Roth conversion can consist of two simple steps:</w:t>
      </w:r>
      <w:r w:rsidR="005147BF">
        <w:rPr>
          <w:szCs w:val="20"/>
        </w:rPr>
        <w:br/>
      </w:r>
    </w:p>
    <w:p w14:paraId="31863B09" w14:textId="77777777" w:rsidR="005147BF" w:rsidRDefault="005147BF" w:rsidP="005147BF">
      <w:pPr>
        <w:pStyle w:val="ListParagraph"/>
        <w:numPr>
          <w:ilvl w:val="0"/>
          <w:numId w:val="9"/>
        </w:numPr>
        <w:spacing w:after="0" w:line="240" w:lineRule="auto"/>
        <w:ind w:left="360"/>
        <w:rPr>
          <w:rFonts w:asciiTheme="minorHAnsi" w:eastAsiaTheme="minorHAnsi" w:hAnsiTheme="minorHAnsi" w:cstheme="minorBidi"/>
          <w:color w:val="auto"/>
          <w:sz w:val="22"/>
          <w:szCs w:val="20"/>
        </w:rPr>
      </w:pPr>
      <w:r>
        <w:rPr>
          <w:rFonts w:asciiTheme="minorHAnsi" w:eastAsiaTheme="minorHAnsi" w:hAnsiTheme="minorHAnsi" w:cstheme="minorBidi"/>
          <w:color w:val="auto"/>
          <w:sz w:val="22"/>
          <w:szCs w:val="20"/>
        </w:rPr>
        <w:t xml:space="preserve">You make a nondeductible contribution to your traditional IRA. </w:t>
      </w:r>
    </w:p>
    <w:p w14:paraId="0593A629" w14:textId="77777777" w:rsidR="005147BF" w:rsidRDefault="005147BF" w:rsidP="005147BF">
      <w:pPr>
        <w:pStyle w:val="ListParagraph"/>
        <w:numPr>
          <w:ilvl w:val="0"/>
          <w:numId w:val="9"/>
        </w:numPr>
        <w:spacing w:after="0" w:line="240" w:lineRule="auto"/>
        <w:ind w:left="360"/>
        <w:rPr>
          <w:rFonts w:asciiTheme="minorHAnsi" w:eastAsiaTheme="minorHAnsi" w:hAnsiTheme="minorHAnsi" w:cstheme="minorBidi"/>
          <w:color w:val="auto"/>
          <w:sz w:val="22"/>
          <w:szCs w:val="20"/>
        </w:rPr>
      </w:pPr>
      <w:r>
        <w:rPr>
          <w:rFonts w:asciiTheme="minorHAnsi" w:eastAsiaTheme="minorHAnsi" w:hAnsiTheme="minorHAnsi" w:cstheme="minorBidi"/>
          <w:color w:val="auto"/>
          <w:sz w:val="22"/>
          <w:szCs w:val="20"/>
        </w:rPr>
        <w:t>Then, after consulting with your financial advisor or tax profession</w:t>
      </w:r>
      <w:r>
        <w:rPr>
          <w:rFonts w:asciiTheme="minorHAnsi" w:eastAsiaTheme="minorHAnsi" w:hAnsiTheme="minorHAnsi"/>
          <w:szCs w:val="20"/>
        </w:rPr>
        <w:t>al, you convert this IRA into a Roth IRA.</w:t>
      </w:r>
    </w:p>
    <w:p w14:paraId="0C5A16DD" w14:textId="77777777" w:rsidR="005147BF" w:rsidRDefault="005147BF" w:rsidP="005147BF">
      <w:pPr>
        <w:spacing w:after="0" w:line="240" w:lineRule="auto"/>
        <w:rPr>
          <w:szCs w:val="20"/>
        </w:rPr>
      </w:pPr>
    </w:p>
    <w:p w14:paraId="772BD6F3" w14:textId="77777777" w:rsidR="005147BF" w:rsidRDefault="005147BF" w:rsidP="005147BF">
      <w:pPr>
        <w:spacing w:after="0" w:line="240" w:lineRule="auto"/>
        <w:jc w:val="both"/>
        <w:rPr>
          <w:szCs w:val="20"/>
        </w:rPr>
      </w:pPr>
      <w:r>
        <w:rPr>
          <w:szCs w:val="20"/>
        </w:rPr>
        <w:t>There's one big caveat: This strategy may work best tax-wise for people who don't already have money in traditional IRAs. That's because in conversions, earnings and previously untaxed contributions in traditional IRAs are taxed—and that tax is figured based on all your traditional IRAs, even ones you aren't converting. (Please read the section on the Pro Rata Rule.)</w:t>
      </w:r>
    </w:p>
    <w:p w14:paraId="67E23118" w14:textId="77777777" w:rsidR="005147BF" w:rsidRDefault="005147BF" w:rsidP="005147BF">
      <w:pPr>
        <w:spacing w:after="0" w:line="240" w:lineRule="auto"/>
        <w:jc w:val="both"/>
        <w:rPr>
          <w:szCs w:val="20"/>
        </w:rPr>
      </w:pPr>
    </w:p>
    <w:p w14:paraId="6B8259A1" w14:textId="77777777" w:rsidR="005147BF" w:rsidRDefault="005147BF" w:rsidP="005147BF">
      <w:pPr>
        <w:spacing w:after="0" w:line="240" w:lineRule="auto"/>
        <w:jc w:val="both"/>
        <w:rPr>
          <w:szCs w:val="20"/>
        </w:rPr>
      </w:pPr>
      <w:r>
        <w:rPr>
          <w:szCs w:val="20"/>
        </w:rPr>
        <w:t xml:space="preserve">For an investor who doesn't already hold any traditional IRAs, creating one and then quickly converting it into a Roth IRA may incur little or no tax, because after a short holding period there's likely to be little or no appreciation or interest earned in the account.  However, if you already have money in traditional deductible IRAs, you could face a </w:t>
      </w:r>
    </w:p>
    <w:tbl>
      <w:tblPr>
        <w:tblStyle w:val="TableGrid"/>
        <w:tblpPr w:leftFromText="187" w:rightFromText="187" w:bottomFromText="144" w:vertAnchor="page" w:horzAnchor="margin" w:tblpY="556"/>
        <w:tblW w:w="11040" w:type="dxa"/>
        <w:tblBorders>
          <w:top w:val="single" w:sz="24" w:space="0" w:color="002060"/>
          <w:left w:val="single" w:sz="24" w:space="0" w:color="002060"/>
          <w:bottom w:val="single" w:sz="24" w:space="0" w:color="002060"/>
          <w:right w:val="single" w:sz="24" w:space="0" w:color="002060"/>
          <w:insideH w:val="single" w:sz="12" w:space="0" w:color="8E8C46"/>
          <w:insideV w:val="single" w:sz="12" w:space="0" w:color="8E8C46"/>
        </w:tblBorders>
        <w:tblLook w:val="04A0" w:firstRow="1" w:lastRow="0" w:firstColumn="1" w:lastColumn="0" w:noHBand="0" w:noVBand="1"/>
      </w:tblPr>
      <w:tblGrid>
        <w:gridCol w:w="11040"/>
      </w:tblGrid>
      <w:tr w:rsidR="005147BF" w14:paraId="066DF941" w14:textId="77777777" w:rsidTr="005147BF">
        <w:trPr>
          <w:trHeight w:val="657"/>
        </w:trPr>
        <w:tc>
          <w:tcPr>
            <w:tcW w:w="11040" w:type="dxa"/>
            <w:tcBorders>
              <w:top w:val="single" w:sz="24" w:space="0" w:color="002060"/>
              <w:left w:val="single" w:sz="24" w:space="0" w:color="002060"/>
              <w:bottom w:val="nil"/>
              <w:right w:val="single" w:sz="24" w:space="0" w:color="002060"/>
            </w:tcBorders>
            <w:shd w:val="clear" w:color="auto" w:fill="2E74B5" w:themeFill="accent5" w:themeFillShade="BF"/>
            <w:vAlign w:val="center"/>
            <w:hideMark/>
          </w:tcPr>
          <w:p w14:paraId="02B5759F" w14:textId="3C01E080" w:rsidR="005147BF" w:rsidRPr="001E28CE" w:rsidRDefault="005147BF" w:rsidP="001E28CE">
            <w:pPr>
              <w:shd w:val="clear" w:color="auto" w:fill="2E74B5" w:themeFill="accent5" w:themeFillShade="BF"/>
              <w:tabs>
                <w:tab w:val="left" w:pos="10452"/>
              </w:tabs>
              <w:ind w:right="8"/>
              <w:jc w:val="center"/>
              <w:rPr>
                <w:rFonts w:eastAsia="Times New Roman" w:cstheme="minorHAnsi"/>
                <w:b/>
                <w:bCs/>
                <w:iCs/>
                <w:color w:val="FFFF00"/>
                <w:sz w:val="52"/>
                <w:szCs w:val="14"/>
                <w14:shadow w14:blurRad="50800" w14:dist="38100" w14:dir="2700000" w14:sx="100000" w14:sy="100000" w14:kx="0" w14:ky="0" w14:algn="tl">
                  <w14:srgbClr w14:val="000000">
                    <w14:alpha w14:val="60000"/>
                  </w14:srgbClr>
                </w14:shadow>
              </w:rPr>
            </w:pPr>
            <w:bookmarkStart w:id="3" w:name="_Hlk2168486"/>
            <w:r w:rsidRPr="002A317B">
              <w:rPr>
                <w:rFonts w:eastAsia="Times New Roman" w:cstheme="minorHAnsi"/>
                <w:b/>
                <w:bCs/>
                <w:iCs/>
                <w:color w:val="FFFFFF" w:themeColor="background1"/>
                <w:sz w:val="44"/>
                <w:szCs w:val="10"/>
                <w14:shadow w14:blurRad="50800" w14:dist="38100" w14:dir="2700000" w14:sx="100000" w14:sy="100000" w14:kx="0" w14:ky="0" w14:algn="tl">
                  <w14:srgbClr w14:val="000000">
                    <w14:alpha w14:val="60000"/>
                  </w14:srgbClr>
                </w14:shadow>
              </w:rPr>
              <w:lastRenderedPageBreak/>
              <w:t>The SECURE ACT</w:t>
            </w:r>
            <w:r w:rsidR="001E28CE" w:rsidRPr="002A317B">
              <w:rPr>
                <w:rFonts w:eastAsia="Times New Roman" w:cstheme="minorHAnsi"/>
                <w:b/>
                <w:bCs/>
                <w:iCs/>
                <w:color w:val="FFFFFF" w:themeColor="background1"/>
                <w:sz w:val="44"/>
                <w:szCs w:val="10"/>
                <w14:shadow w14:blurRad="50800" w14:dist="38100" w14:dir="2700000" w14:sx="100000" w14:sy="100000" w14:kx="0" w14:ky="0" w14:algn="tl">
                  <w14:srgbClr w14:val="000000">
                    <w14:alpha w14:val="60000"/>
                  </w14:srgbClr>
                </w14:shadow>
              </w:rPr>
              <w:t xml:space="preserve"> and the 10-year Rule</w:t>
            </w:r>
          </w:p>
        </w:tc>
      </w:tr>
      <w:tr w:rsidR="005147BF" w14:paraId="06986CF3" w14:textId="77777777" w:rsidTr="002A317B">
        <w:trPr>
          <w:trHeight w:val="3867"/>
        </w:trPr>
        <w:tc>
          <w:tcPr>
            <w:tcW w:w="11040" w:type="dxa"/>
            <w:tcBorders>
              <w:top w:val="nil"/>
              <w:left w:val="single" w:sz="24" w:space="0" w:color="002060"/>
              <w:bottom w:val="single" w:sz="24" w:space="0" w:color="002060"/>
              <w:right w:val="single" w:sz="24" w:space="0" w:color="002060"/>
            </w:tcBorders>
            <w:hideMark/>
          </w:tcPr>
          <w:p w14:paraId="360CA511" w14:textId="7CF87ED0" w:rsidR="001E28CE" w:rsidRPr="002A317B" w:rsidRDefault="001E28CE" w:rsidP="001E28CE">
            <w:pPr>
              <w:pStyle w:val="NormalWeb"/>
              <w:spacing w:before="0" w:beforeAutospacing="0" w:after="360" w:afterAutospacing="0"/>
              <w:jc w:val="both"/>
              <w:textAlignment w:val="baseline"/>
              <w:rPr>
                <w:rFonts w:asciiTheme="majorHAnsi" w:eastAsiaTheme="minorHAnsi" w:hAnsiTheme="majorHAnsi" w:cstheme="majorHAnsi"/>
                <w:bCs/>
                <w:color w:val="002060"/>
                <w:spacing w:val="-6"/>
                <w:sz w:val="22"/>
                <w:szCs w:val="22"/>
              </w:rPr>
            </w:pPr>
            <w:r w:rsidRPr="002A317B">
              <w:rPr>
                <w:noProof/>
                <w:color w:val="002060"/>
                <w:sz w:val="10"/>
                <w:szCs w:val="10"/>
              </w:rPr>
              <w:drawing>
                <wp:anchor distT="0" distB="0" distL="114300" distR="114300" simplePos="0" relativeHeight="251680768" behindDoc="0" locked="0" layoutInCell="1" allowOverlap="1" wp14:anchorId="628849CD" wp14:editId="40A3546E">
                  <wp:simplePos x="0" y="0"/>
                  <wp:positionH relativeFrom="column">
                    <wp:posOffset>5208270</wp:posOffset>
                  </wp:positionH>
                  <wp:positionV relativeFrom="paragraph">
                    <wp:posOffset>114300</wp:posOffset>
                  </wp:positionV>
                  <wp:extent cx="1654810" cy="1013460"/>
                  <wp:effectExtent l="0" t="0" r="2540" b="0"/>
                  <wp:wrapSquare wrapText="bothSides"/>
                  <wp:docPr id="17" name="Picture 17" descr="Image result for the secu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secure a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4810" cy="1013460"/>
                          </a:xfrm>
                          <a:prstGeom prst="rect">
                            <a:avLst/>
                          </a:prstGeom>
                          <a:noFill/>
                        </pic:spPr>
                      </pic:pic>
                    </a:graphicData>
                  </a:graphic>
                  <wp14:sizeRelH relativeFrom="page">
                    <wp14:pctWidth>0</wp14:pctWidth>
                  </wp14:sizeRelH>
                  <wp14:sizeRelV relativeFrom="page">
                    <wp14:pctHeight>0</wp14:pctHeight>
                  </wp14:sizeRelV>
                </wp:anchor>
              </w:drawing>
            </w:r>
            <w:r w:rsidR="005147BF" w:rsidRPr="002A317B">
              <w:rPr>
                <w:rFonts w:ascii="Arial Narrow" w:hAnsi="Arial Narrow" w:cstheme="minorHAnsi"/>
                <w:b/>
                <w:bCs/>
                <w:color w:val="002060"/>
                <w:spacing w:val="-6"/>
                <w:sz w:val="10"/>
                <w:szCs w:val="10"/>
              </w:rPr>
              <w:br/>
            </w:r>
            <w:r w:rsidR="005147BF" w:rsidRPr="002A317B">
              <w:rPr>
                <w:rFonts w:asciiTheme="majorHAnsi" w:eastAsiaTheme="minorHAnsi" w:hAnsiTheme="majorHAnsi" w:cstheme="majorHAnsi"/>
                <w:bCs/>
                <w:color w:val="002060"/>
                <w:spacing w:val="-6"/>
                <w:sz w:val="22"/>
                <w:szCs w:val="22"/>
              </w:rPr>
              <w:t>If you</w:t>
            </w:r>
            <w:r w:rsidRPr="002A317B">
              <w:rPr>
                <w:rFonts w:asciiTheme="majorHAnsi" w:eastAsiaTheme="minorHAnsi" w:hAnsiTheme="majorHAnsi" w:cstheme="majorHAnsi"/>
                <w:bCs/>
                <w:color w:val="002060"/>
                <w:spacing w:val="-6"/>
                <w:sz w:val="22"/>
                <w:szCs w:val="22"/>
              </w:rPr>
              <w:t xml:space="preserve"> have</w:t>
            </w:r>
            <w:r w:rsidR="005147BF" w:rsidRPr="002A317B">
              <w:rPr>
                <w:rFonts w:asciiTheme="majorHAnsi" w:eastAsiaTheme="minorHAnsi" w:hAnsiTheme="majorHAnsi" w:cstheme="majorHAnsi"/>
                <w:bCs/>
                <w:color w:val="002060"/>
                <w:spacing w:val="-6"/>
                <w:sz w:val="22"/>
                <w:szCs w:val="22"/>
              </w:rPr>
              <w:t xml:space="preserve"> saved a lot for retirement, or your parents have, you could be affected by recent changes in the rules about retirement distributions.</w:t>
            </w:r>
            <w:r w:rsidR="002A317B" w:rsidRPr="002A317B">
              <w:rPr>
                <w:rFonts w:asciiTheme="majorHAnsi" w:eastAsiaTheme="minorHAnsi" w:hAnsiTheme="majorHAnsi" w:cstheme="majorHAnsi"/>
                <w:bCs/>
                <w:color w:val="002060"/>
                <w:spacing w:val="-6"/>
                <w:sz w:val="22"/>
                <w:szCs w:val="22"/>
              </w:rPr>
              <w:t xml:space="preserve"> </w:t>
            </w:r>
          </w:p>
          <w:p w14:paraId="4DCE6AA1" w14:textId="13F4EBF4" w:rsidR="005147BF" w:rsidRPr="002A317B" w:rsidRDefault="005147BF" w:rsidP="001E28CE">
            <w:pPr>
              <w:pStyle w:val="NormalWeb"/>
              <w:spacing w:before="0" w:beforeAutospacing="0" w:after="360" w:afterAutospacing="0"/>
              <w:jc w:val="both"/>
              <w:textAlignment w:val="baseline"/>
              <w:rPr>
                <w:rFonts w:asciiTheme="majorHAnsi" w:eastAsiaTheme="minorHAnsi" w:hAnsiTheme="majorHAnsi" w:cstheme="majorHAnsi"/>
                <w:bCs/>
                <w:color w:val="002060"/>
                <w:spacing w:val="-6"/>
                <w:sz w:val="22"/>
                <w:szCs w:val="22"/>
              </w:rPr>
            </w:pPr>
            <w:r w:rsidRPr="002A317B">
              <w:rPr>
                <w:rFonts w:asciiTheme="majorHAnsi" w:eastAsiaTheme="minorHAnsi" w:hAnsiTheme="majorHAnsi" w:cstheme="majorHAnsi"/>
                <w:bCs/>
                <w:color w:val="002060"/>
                <w:spacing w:val="-6"/>
                <w:sz w:val="22"/>
                <w:szCs w:val="22"/>
              </w:rPr>
              <w:t>The Secure Act passed on December 20, 2019 eliminated the “stretch IRA,” a strategy used by retirement account owners to pass tax-advantaged money to their heirs. The “stretch IRA” allowed non-spouse beneficiaries like children and grandchildren to take money out of an inherited IRA gradually over their lifetimes. This new law (SECURE A</w:t>
            </w:r>
            <w:r w:rsidR="001E28CE" w:rsidRPr="002A317B">
              <w:rPr>
                <w:rFonts w:asciiTheme="majorHAnsi" w:eastAsiaTheme="minorHAnsi" w:hAnsiTheme="majorHAnsi" w:cstheme="majorHAnsi"/>
                <w:bCs/>
                <w:color w:val="002060"/>
                <w:spacing w:val="-6"/>
                <w:sz w:val="22"/>
                <w:szCs w:val="22"/>
              </w:rPr>
              <w:t>ct</w:t>
            </w:r>
            <w:r w:rsidRPr="002A317B">
              <w:rPr>
                <w:rFonts w:asciiTheme="majorHAnsi" w:eastAsiaTheme="minorHAnsi" w:hAnsiTheme="majorHAnsi" w:cstheme="majorHAnsi"/>
                <w:bCs/>
                <w:color w:val="002060"/>
                <w:spacing w:val="-6"/>
                <w:sz w:val="22"/>
                <w:szCs w:val="22"/>
              </w:rPr>
              <w:t>) requires most IRAs inherited by people other than spouses to be depleted within 10 years, which can sometimes lead to much higher tax bills for heirs. (Spouses still have the option of treating an inherited IRA as their own and taking money out over their lifetimes.)</w:t>
            </w:r>
          </w:p>
          <w:p w14:paraId="02DD8087" w14:textId="2EBD45AD" w:rsidR="005147BF" w:rsidRPr="001E28CE" w:rsidRDefault="005147BF" w:rsidP="001E28CE">
            <w:pPr>
              <w:pStyle w:val="NormalWeb"/>
              <w:spacing w:before="0" w:beforeAutospacing="0" w:after="0" w:afterAutospacing="0"/>
              <w:jc w:val="both"/>
              <w:textAlignment w:val="baseline"/>
              <w:rPr>
                <w:rFonts w:ascii="Arial Narrow" w:eastAsiaTheme="minorHAnsi" w:hAnsi="Arial Narrow" w:cstheme="minorBidi"/>
                <w:bCs/>
                <w:color w:val="002060"/>
              </w:rPr>
            </w:pPr>
            <w:r w:rsidRPr="002A317B">
              <w:rPr>
                <w:rFonts w:asciiTheme="majorHAnsi" w:eastAsiaTheme="minorHAnsi" w:hAnsiTheme="majorHAnsi" w:cstheme="majorHAnsi"/>
                <w:bCs/>
                <w:color w:val="002060"/>
                <w:spacing w:val="-6"/>
                <w:sz w:val="22"/>
                <w:szCs w:val="22"/>
              </w:rPr>
              <w:t>For some IRA owners it might make sense to</w:t>
            </w:r>
            <w:r w:rsidR="001E28CE" w:rsidRPr="002A317B">
              <w:rPr>
                <w:rFonts w:asciiTheme="majorHAnsi" w:eastAsiaTheme="minorHAnsi" w:hAnsiTheme="majorHAnsi" w:cstheme="majorHAnsi"/>
                <w:bCs/>
                <w:color w:val="002060"/>
                <w:spacing w:val="-6"/>
                <w:sz w:val="22"/>
                <w:szCs w:val="22"/>
              </w:rPr>
              <w:t xml:space="preserve"> do a</w:t>
            </w:r>
            <w:r w:rsidRPr="002A317B">
              <w:rPr>
                <w:rFonts w:asciiTheme="majorHAnsi" w:eastAsiaTheme="minorHAnsi" w:hAnsiTheme="majorHAnsi" w:cstheme="majorHAnsi"/>
                <w:bCs/>
                <w:color w:val="002060"/>
                <w:spacing w:val="-6"/>
                <w:sz w:val="22"/>
                <w:szCs w:val="22"/>
              </w:rPr>
              <w:t xml:space="preserve"> partial or even complete conversion to a ROTH IRA before leaving this asset to an heir. This decision can be a complicated one and we suggest talking with your financial professional and tax preparer about your situation. To discuss your situation</w:t>
            </w:r>
            <w:r w:rsidR="001E28CE" w:rsidRPr="002A317B">
              <w:rPr>
                <w:rFonts w:asciiTheme="majorHAnsi" w:eastAsiaTheme="minorHAnsi" w:hAnsiTheme="majorHAnsi" w:cstheme="majorHAnsi"/>
                <w:bCs/>
                <w:color w:val="002060"/>
                <w:spacing w:val="-6"/>
                <w:sz w:val="22"/>
                <w:szCs w:val="22"/>
              </w:rPr>
              <w:t>, please give us a call.</w:t>
            </w:r>
          </w:p>
        </w:tc>
      </w:tr>
    </w:tbl>
    <w:bookmarkEnd w:id="3"/>
    <w:p w14:paraId="209858B5" w14:textId="0FA0AEF2" w:rsidR="005147BF" w:rsidRDefault="005147BF" w:rsidP="005147BF">
      <w:pPr>
        <w:spacing w:after="0" w:line="240" w:lineRule="auto"/>
        <w:jc w:val="both"/>
        <w:rPr>
          <w:szCs w:val="20"/>
        </w:rPr>
      </w:pPr>
      <w:r>
        <w:rPr>
          <w:szCs w:val="20"/>
        </w:rPr>
        <w:t xml:space="preserve">far higher tax bill on the conversion (again, this is covered later in the section on the Pro Rata Rule). </w:t>
      </w:r>
    </w:p>
    <w:p w14:paraId="0F8FEB98" w14:textId="77777777" w:rsidR="005147BF" w:rsidRDefault="005147BF" w:rsidP="005147BF">
      <w:pPr>
        <w:spacing w:after="0" w:line="240" w:lineRule="auto"/>
        <w:jc w:val="both"/>
        <w:rPr>
          <w:sz w:val="18"/>
          <w:szCs w:val="20"/>
        </w:rPr>
      </w:pPr>
    </w:p>
    <w:p w14:paraId="1F4DD444" w14:textId="77777777" w:rsidR="005147BF" w:rsidRPr="007268C1" w:rsidRDefault="005147BF" w:rsidP="005147BF">
      <w:pPr>
        <w:spacing w:after="0" w:line="240" w:lineRule="auto"/>
        <w:jc w:val="both"/>
        <w:rPr>
          <w:b/>
        </w:rPr>
      </w:pPr>
      <w:r w:rsidRPr="007268C1">
        <w:rPr>
          <w:b/>
        </w:rPr>
        <w:t>If you choose to attempt a backdoor Roth IRA conversion, please consult a knowledgeable tax planner prior to doing so because the rules for Roth conversions can be complicated.</w:t>
      </w:r>
    </w:p>
    <w:p w14:paraId="07D4ECB7" w14:textId="77777777" w:rsidR="005147BF" w:rsidRDefault="005147BF" w:rsidP="005147BF">
      <w:pPr>
        <w:spacing w:after="0" w:line="240" w:lineRule="auto"/>
        <w:jc w:val="both"/>
        <w:rPr>
          <w:b/>
          <w:szCs w:val="20"/>
        </w:rPr>
      </w:pPr>
    </w:p>
    <w:p w14:paraId="0E89E690" w14:textId="77777777" w:rsidR="005147BF" w:rsidRPr="007268C1" w:rsidRDefault="005147BF" w:rsidP="005147BF">
      <w:pPr>
        <w:pStyle w:val="ListParagraph"/>
        <w:shd w:val="clear" w:color="auto" w:fill="1F4E79" w:themeFill="accent5" w:themeFillShade="80"/>
        <w:spacing w:after="0" w:line="240" w:lineRule="auto"/>
        <w:ind w:left="0" w:firstLine="0"/>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Example of a Backdoor Roth IRA</w:t>
      </w:r>
    </w:p>
    <w:p w14:paraId="5B5ED560" w14:textId="1DAACA96" w:rsidR="005147BF" w:rsidRDefault="001E28CE" w:rsidP="005147BF">
      <w:pPr>
        <w:spacing w:after="0" w:line="240" w:lineRule="auto"/>
        <w:jc w:val="both"/>
        <w:rPr>
          <w:szCs w:val="20"/>
        </w:rPr>
      </w:pPr>
      <w:r>
        <w:rPr>
          <w:szCs w:val="20"/>
        </w:rPr>
        <w:br/>
      </w:r>
      <w:r w:rsidR="005147BF">
        <w:rPr>
          <w:szCs w:val="20"/>
        </w:rPr>
        <w:t>Bob, a high-income earner, decides on January 2nd to put $6,000 into a traditional IRA.  Bob's income is too high to be able to deduct these contributions from his taxes. After consulting with his financial advisor or tax advisor, he then converts the traditional IRAs to Roth IRAs completely tax-free. His income is too high for him to make a direct contribution into a Roth IRA, but there’s no income limit on conversions. Since Bob couldn’t deduct the contribution anyway, he might as well get the advantage of never paying taxes on that money again available through the Roth IRA.</w:t>
      </w:r>
    </w:p>
    <w:p w14:paraId="602CA8C4" w14:textId="77777777" w:rsidR="005147BF" w:rsidRDefault="005147BF" w:rsidP="005147BF">
      <w:pPr>
        <w:spacing w:after="0" w:line="240" w:lineRule="auto"/>
        <w:jc w:val="both"/>
        <w:rPr>
          <w:sz w:val="10"/>
          <w:szCs w:val="20"/>
        </w:rPr>
      </w:pPr>
    </w:p>
    <w:tbl>
      <w:tblPr>
        <w:tblStyle w:val="ListTable3-Accent11"/>
        <w:tblpPr w:leftFromText="187" w:rightFromText="187" w:vertAnchor="text" w:horzAnchor="margin" w:tblpY="-57"/>
        <w:tblW w:w="530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1892"/>
        <w:gridCol w:w="1454"/>
        <w:gridCol w:w="1954"/>
      </w:tblGrid>
      <w:tr w:rsidR="005147BF" w:rsidRPr="002A317B" w14:paraId="1168EF5E" w14:textId="77777777" w:rsidTr="002A317B">
        <w:trPr>
          <w:cnfStyle w:val="100000000000" w:firstRow="1" w:lastRow="0" w:firstColumn="0" w:lastColumn="0" w:oddVBand="0" w:evenVBand="0" w:oddHBand="0" w:evenHBand="0" w:firstRowFirstColumn="0" w:firstRowLastColumn="0" w:lastRowFirstColumn="0" w:lastRowLastColumn="0"/>
          <w:trHeight w:val="153"/>
        </w:trPr>
        <w:tc>
          <w:tcPr>
            <w:cnfStyle w:val="001000000100" w:firstRow="0" w:lastRow="0" w:firstColumn="1" w:lastColumn="0" w:oddVBand="0" w:evenVBand="0" w:oddHBand="0" w:evenHBand="0" w:firstRowFirstColumn="1" w:firstRowLastColumn="0" w:lastRowFirstColumn="0" w:lastRowLastColumn="0"/>
            <w:tcW w:w="5300" w:type="dxa"/>
            <w:gridSpan w:val="3"/>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1F3864" w:themeFill="accent1" w:themeFillShade="80"/>
            <w:hideMark/>
          </w:tcPr>
          <w:p w14:paraId="2C53441E" w14:textId="77777777" w:rsidR="005147BF" w:rsidRPr="002A317B" w:rsidRDefault="005147BF" w:rsidP="002A317B">
            <w:pPr>
              <w:jc w:val="center"/>
              <w:rPr>
                <w:rFonts w:eastAsia="Times New Roman" w:cs="Times New Roman"/>
                <w:color w:val="0D0D0D" w:themeColor="text1" w:themeTint="F2"/>
              </w:rPr>
            </w:pPr>
            <w:r w:rsidRPr="002A317B">
              <w:rPr>
                <w:rFonts w:eastAsia="Times New Roman" w:cs="Times New Roman"/>
              </w:rPr>
              <w:t xml:space="preserve">Bob's Backdoor Roth IRA Conversion </w:t>
            </w:r>
            <w:r w:rsidRPr="002A317B">
              <w:rPr>
                <w:rFonts w:eastAsia="Times New Roman" w:cs="Times New Roman"/>
              </w:rPr>
              <w:br/>
              <w:t>without Additional IRAs</w:t>
            </w:r>
          </w:p>
        </w:tc>
      </w:tr>
      <w:tr w:rsidR="005147BF" w14:paraId="230E0E5B" w14:textId="77777777" w:rsidTr="002A317B">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892" w:type="dxa"/>
            <w:tcBorders>
              <w:left w:val="single" w:sz="8" w:space="0" w:color="4472C4" w:themeColor="accent1"/>
            </w:tcBorders>
            <w:shd w:val="clear" w:color="auto" w:fill="EDEDED" w:themeFill="accent3" w:themeFillTint="33"/>
            <w:hideMark/>
          </w:tcPr>
          <w:p w14:paraId="01B3B308" w14:textId="77777777" w:rsidR="005147BF" w:rsidRPr="002A317B" w:rsidRDefault="005147BF" w:rsidP="002A317B">
            <w:pPr>
              <w:jc w:val="center"/>
              <w:rPr>
                <w:rFonts w:eastAsia="Times New Roman" w:cs="Times New Roman"/>
                <w:color w:val="0D0D0D" w:themeColor="text1" w:themeTint="F2"/>
                <w:sz w:val="18"/>
                <w:szCs w:val="18"/>
              </w:rPr>
            </w:pPr>
            <w:r w:rsidRPr="002A317B">
              <w:rPr>
                <w:rFonts w:eastAsia="Times New Roman" w:cs="Times New Roman"/>
                <w:color w:val="0D0D0D" w:themeColor="text1" w:themeTint="F2"/>
                <w:sz w:val="18"/>
                <w:szCs w:val="18"/>
              </w:rPr>
              <w:t xml:space="preserve">Contribution to </w:t>
            </w:r>
            <w:r w:rsidRPr="002A317B">
              <w:rPr>
                <w:rFonts w:eastAsia="Times New Roman" w:cs="Times New Roman"/>
                <w:color w:val="0D0D0D" w:themeColor="text1" w:themeTint="F2"/>
                <w:sz w:val="18"/>
                <w:szCs w:val="18"/>
              </w:rPr>
              <w:br/>
              <w:t>Non- deductible traditional IRA</w:t>
            </w:r>
          </w:p>
        </w:tc>
        <w:tc>
          <w:tcPr>
            <w:tcW w:w="1454" w:type="dxa"/>
            <w:tcBorders>
              <w:left w:val="single" w:sz="8" w:space="0" w:color="4472C4" w:themeColor="accent1"/>
              <w:right w:val="single" w:sz="8" w:space="0" w:color="4472C4" w:themeColor="accent1"/>
            </w:tcBorders>
            <w:shd w:val="clear" w:color="auto" w:fill="EDEDED" w:themeFill="accent3" w:themeFillTint="33"/>
            <w:hideMark/>
          </w:tcPr>
          <w:p w14:paraId="65E7F120" w14:textId="77777777" w:rsidR="005147BF" w:rsidRPr="002A317B" w:rsidRDefault="005147BF" w:rsidP="002A31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2A317B">
              <w:rPr>
                <w:rFonts w:eastAsia="Times New Roman" w:cs="Times New Roman"/>
                <w:b/>
                <w:color w:val="0D0D0D" w:themeColor="text1" w:themeTint="F2"/>
                <w:sz w:val="18"/>
                <w:szCs w:val="18"/>
              </w:rPr>
              <w:t>Convert to Roth IRA</w:t>
            </w:r>
          </w:p>
        </w:tc>
        <w:tc>
          <w:tcPr>
            <w:tcW w:w="1954" w:type="dxa"/>
            <w:tcBorders>
              <w:left w:val="single" w:sz="8" w:space="0" w:color="4472C4" w:themeColor="accent1"/>
              <w:right w:val="single" w:sz="8" w:space="0" w:color="4472C4" w:themeColor="accent1"/>
            </w:tcBorders>
            <w:shd w:val="clear" w:color="auto" w:fill="EDEDED" w:themeFill="accent3" w:themeFillTint="33"/>
            <w:hideMark/>
          </w:tcPr>
          <w:p w14:paraId="0E1A53D0" w14:textId="77777777" w:rsidR="005147BF" w:rsidRPr="002A317B" w:rsidRDefault="005147BF" w:rsidP="002A31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2A317B">
              <w:rPr>
                <w:rFonts w:eastAsia="Times New Roman" w:cs="Times New Roman"/>
                <w:b/>
                <w:color w:val="0D0D0D" w:themeColor="text1" w:themeTint="F2"/>
                <w:sz w:val="18"/>
                <w:szCs w:val="18"/>
              </w:rPr>
              <w:t>Income Subject to Taxation</w:t>
            </w:r>
          </w:p>
        </w:tc>
      </w:tr>
      <w:tr w:rsidR="005147BF" w14:paraId="7932A4D1" w14:textId="77777777" w:rsidTr="002A317B">
        <w:trPr>
          <w:trHeight w:val="348"/>
        </w:trPr>
        <w:tc>
          <w:tcPr>
            <w:cnfStyle w:val="001000000000" w:firstRow="0" w:lastRow="0" w:firstColumn="1" w:lastColumn="0" w:oddVBand="0" w:evenVBand="0" w:oddHBand="0" w:evenHBand="0" w:firstRowFirstColumn="0" w:firstRowLastColumn="0" w:lastRowFirstColumn="0" w:lastRowLastColumn="0"/>
            <w:tcW w:w="1892" w:type="dxa"/>
            <w:tcBorders>
              <w:top w:val="single" w:sz="8" w:space="0" w:color="4472C4" w:themeColor="accent1"/>
              <w:left w:val="single" w:sz="8" w:space="0" w:color="4472C4" w:themeColor="accent1"/>
              <w:bottom w:val="single" w:sz="8" w:space="0" w:color="4472C4" w:themeColor="accent1"/>
            </w:tcBorders>
            <w:vAlign w:val="center"/>
            <w:hideMark/>
          </w:tcPr>
          <w:p w14:paraId="6D4990F2" w14:textId="77777777" w:rsidR="005147BF" w:rsidRDefault="005147BF" w:rsidP="002A317B">
            <w:pPr>
              <w:jc w:val="center"/>
              <w:rPr>
                <w:rFonts w:eastAsia="Times New Roman" w:cs="Times New Roman"/>
                <w:color w:val="0D0D0D" w:themeColor="text1" w:themeTint="F2"/>
                <w:sz w:val="24"/>
                <w:szCs w:val="28"/>
              </w:rPr>
            </w:pPr>
            <w:r>
              <w:rPr>
                <w:rFonts w:eastAsia="Times New Roman" w:cs="Times New Roman"/>
                <w:sz w:val="24"/>
                <w:szCs w:val="28"/>
              </w:rPr>
              <w:t>$6,000</w:t>
            </w:r>
          </w:p>
        </w:tc>
        <w:tc>
          <w:tcPr>
            <w:tcW w:w="145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3A4A9697" w14:textId="77777777" w:rsidR="005147BF" w:rsidRDefault="005147BF" w:rsidP="002A31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D0D0D" w:themeColor="text1" w:themeTint="F2"/>
                <w:sz w:val="24"/>
                <w:szCs w:val="28"/>
              </w:rPr>
            </w:pPr>
            <w:r>
              <w:rPr>
                <w:rFonts w:eastAsia="Times New Roman" w:cs="Times New Roman"/>
                <w:b/>
                <w:sz w:val="24"/>
                <w:szCs w:val="28"/>
              </w:rPr>
              <w:t>$6,000</w:t>
            </w:r>
          </w:p>
        </w:tc>
        <w:tc>
          <w:tcPr>
            <w:tcW w:w="195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5A7FF04D" w14:textId="77777777" w:rsidR="005147BF" w:rsidRDefault="005147BF" w:rsidP="002A31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8"/>
              </w:rPr>
            </w:pPr>
            <w:r>
              <w:rPr>
                <w:rFonts w:eastAsia="Times New Roman" w:cs="Times New Roman"/>
                <w:b/>
                <w:color w:val="FF0000"/>
                <w:sz w:val="24"/>
                <w:szCs w:val="28"/>
              </w:rPr>
              <w:t>$0</w:t>
            </w:r>
          </w:p>
        </w:tc>
      </w:tr>
    </w:tbl>
    <w:p w14:paraId="26E9E6E1" w14:textId="1369F86E" w:rsidR="005147BF" w:rsidRDefault="005147BF" w:rsidP="005147BF">
      <w:pPr>
        <w:spacing w:after="0" w:line="240" w:lineRule="auto"/>
        <w:jc w:val="center"/>
        <w:rPr>
          <w:rFonts w:ascii="Times New Roman" w:eastAsia="Times New Roman" w:hAnsi="Times New Roman" w:cs="Times New Roman"/>
          <w:color w:val="767171" w:themeColor="background2" w:themeShade="80"/>
          <w:sz w:val="18"/>
          <w:szCs w:val="20"/>
        </w:rPr>
      </w:pPr>
      <w:r w:rsidRPr="002A317B">
        <w:rPr>
          <w:rFonts w:ascii="Times New Roman" w:eastAsia="Times New Roman" w:hAnsi="Times New Roman" w:cs="Times New Roman"/>
          <w:i/>
          <w:iCs/>
          <w:color w:val="767171" w:themeColor="background2" w:themeShade="80"/>
          <w:sz w:val="18"/>
          <w:szCs w:val="20"/>
        </w:rPr>
        <w:t xml:space="preserve"> This is a hypothetical example and is not representative of any specific investment. Your results may vary</w:t>
      </w:r>
      <w:r>
        <w:rPr>
          <w:rFonts w:ascii="Times New Roman" w:eastAsia="Times New Roman" w:hAnsi="Times New Roman" w:cs="Times New Roman"/>
          <w:color w:val="767171" w:themeColor="background2" w:themeShade="80"/>
          <w:sz w:val="18"/>
          <w:szCs w:val="20"/>
        </w:rPr>
        <w:t>.</w:t>
      </w:r>
    </w:p>
    <w:p w14:paraId="636C5812" w14:textId="77777777" w:rsidR="002A317B" w:rsidRDefault="002A317B" w:rsidP="005147BF">
      <w:pPr>
        <w:spacing w:after="0" w:line="240" w:lineRule="auto"/>
        <w:jc w:val="center"/>
        <w:rPr>
          <w:rFonts w:ascii="Times New Roman" w:eastAsia="Times New Roman" w:hAnsi="Times New Roman" w:cs="Times New Roman"/>
          <w:color w:val="767171" w:themeColor="background2" w:themeShade="80"/>
          <w:sz w:val="18"/>
          <w:szCs w:val="20"/>
        </w:rPr>
      </w:pPr>
    </w:p>
    <w:p w14:paraId="764B1070" w14:textId="56AAF0DC" w:rsidR="005147BF" w:rsidRPr="007268C1" w:rsidRDefault="005147BF" w:rsidP="005147BF">
      <w:pPr>
        <w:pStyle w:val="ListParagraph"/>
        <w:shd w:val="clear" w:color="auto" w:fill="1F4E79" w:themeFill="accent5" w:themeFillShade="80"/>
        <w:spacing w:after="0" w:line="240" w:lineRule="auto"/>
        <w:ind w:left="0" w:firstLine="0"/>
        <w:jc w:val="center"/>
        <w:rPr>
          <w:rFonts w:ascii="Arial Narrow" w:hAnsi="Arial Narrow"/>
          <w:b/>
          <w:color w:val="FFFFFF" w:themeColor="background1"/>
          <w:sz w:val="24"/>
          <w:szCs w:val="4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44"/>
          <w14:shadow w14:blurRad="50800" w14:dist="38100" w14:dir="2700000" w14:sx="100000" w14:sy="100000" w14:kx="0" w14:ky="0" w14:algn="tl">
            <w14:srgbClr w14:val="000000">
              <w14:alpha w14:val="60000"/>
            </w14:srgbClr>
          </w14:shadow>
        </w:rPr>
        <w:t>Beware of the Pro Rata Rule for Roth Conversions</w:t>
      </w:r>
    </w:p>
    <w:p w14:paraId="38C29C90" w14:textId="0559DAAF" w:rsidR="005147BF" w:rsidRDefault="005147BF" w:rsidP="005147BF">
      <w:pPr>
        <w:spacing w:after="0" w:line="240" w:lineRule="auto"/>
        <w:jc w:val="both"/>
        <w:rPr>
          <w:szCs w:val="20"/>
        </w:rPr>
      </w:pPr>
      <w:r>
        <w:rPr>
          <w:szCs w:val="20"/>
        </w:rPr>
        <w:t xml:space="preserve">The Pro Rata rule for Roth conversions states that if you have any other deductible IRAs (i.e. a previous 401k that you’ve rolled over), the conversion of any contributions becomes a taxable event that you’ll need to pay taxes on upfront. </w:t>
      </w:r>
    </w:p>
    <w:p w14:paraId="33153088" w14:textId="77777777" w:rsidR="005147BF" w:rsidRDefault="005147BF" w:rsidP="005147BF">
      <w:pPr>
        <w:spacing w:after="0" w:line="240" w:lineRule="auto"/>
        <w:jc w:val="both"/>
        <w:rPr>
          <w:szCs w:val="20"/>
        </w:rPr>
      </w:pPr>
      <w:r>
        <w:rPr>
          <w:szCs w:val="20"/>
        </w:rPr>
        <w:t xml:space="preserve">The Pro Rata rule for Roth conversions determines whether your conversion will be taxable. For taxation purposes, the IRS will look at your entire IRA holdings (even if they are in different accounts), not just the traditional IRA you are converting to a Roth IRA and will determine what your tax bill will be based upon a ratio of IRA assets that have already been taxed to those IRA assets in total. </w:t>
      </w:r>
    </w:p>
    <w:p w14:paraId="4EF3B1FD" w14:textId="77777777" w:rsidR="005147BF" w:rsidRDefault="005147BF" w:rsidP="005147BF">
      <w:pPr>
        <w:spacing w:after="0" w:line="240" w:lineRule="auto"/>
        <w:jc w:val="both"/>
        <w:rPr>
          <w:sz w:val="20"/>
          <w:szCs w:val="20"/>
        </w:rPr>
      </w:pPr>
    </w:p>
    <w:p w14:paraId="760015EB" w14:textId="4D575EF8" w:rsidR="005147BF" w:rsidRDefault="005147BF" w:rsidP="005147BF">
      <w:pPr>
        <w:spacing w:after="0" w:line="240" w:lineRule="auto"/>
        <w:jc w:val="both"/>
        <w:rPr>
          <w:szCs w:val="20"/>
        </w:rPr>
      </w:pPr>
      <w:r>
        <w:rPr>
          <w:szCs w:val="20"/>
        </w:rPr>
        <w:t>The IRS determines the tax on this conversion based on the value of all your IRA assets. For example, Peggy, a high-income earner, already has $94,000 in an IRA account, all of which has never been taxed. She decides on January 2nd to put $6,000 into a new traditional IRA. The next day she converts the new traditional non-deductible IRA to a Roth IRA.  Peggy’s income is too high for her to make a direct contribution into a Roth IRA, but there’s no income limit on conversions.  She has $94,000 in other IRAs (previously non-taxed), so her total IRA assets are now $100,000. When she converts $6,000 to a Roth IRA, the IRS pro-rates her tax basis on the previous taxation of her total IRA assets, therefore making this conversion 94% taxable ($94,000/100,000 = 94%).</w:t>
      </w:r>
    </w:p>
    <w:tbl>
      <w:tblPr>
        <w:tblStyle w:val="ListTable3-Accent11"/>
        <w:tblpPr w:leftFromText="187" w:rightFromText="187" w:topFromText="58" w:bottomFromText="58" w:vertAnchor="text" w:horzAnchor="margin" w:tblpXSpec="right" w:tblpY="109"/>
        <w:tblW w:w="5295"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Look w:val="04A0" w:firstRow="1" w:lastRow="0" w:firstColumn="1" w:lastColumn="0" w:noHBand="0" w:noVBand="1"/>
      </w:tblPr>
      <w:tblGrid>
        <w:gridCol w:w="1158"/>
        <w:gridCol w:w="1529"/>
        <w:gridCol w:w="1169"/>
        <w:gridCol w:w="1439"/>
      </w:tblGrid>
      <w:tr w:rsidR="002A317B" w14:paraId="096B0136" w14:textId="77777777" w:rsidTr="002A317B">
        <w:trPr>
          <w:cnfStyle w:val="100000000000" w:firstRow="1" w:lastRow="0" w:firstColumn="0" w:lastColumn="0" w:oddVBand="0" w:evenVBand="0" w:oddHBand="0" w:evenHBand="0" w:firstRowFirstColumn="0" w:firstRowLastColumn="0" w:lastRowFirstColumn="0" w:lastRowLastColumn="0"/>
          <w:trHeight w:val="132"/>
        </w:trPr>
        <w:tc>
          <w:tcPr>
            <w:cnfStyle w:val="001000000100" w:firstRow="0" w:lastRow="0" w:firstColumn="1" w:lastColumn="0" w:oddVBand="0" w:evenVBand="0" w:oddHBand="0" w:evenHBand="0" w:firstRowFirstColumn="1" w:firstRowLastColumn="0" w:lastRowFirstColumn="0" w:lastRowLastColumn="0"/>
            <w:tcW w:w="5295" w:type="dxa"/>
            <w:gridSpan w:val="4"/>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1F3864" w:themeFill="accent1" w:themeFillShade="80"/>
            <w:hideMark/>
          </w:tcPr>
          <w:p w14:paraId="492E1F13" w14:textId="77777777" w:rsidR="002A317B" w:rsidRDefault="002A317B" w:rsidP="002A317B">
            <w:pPr>
              <w:jc w:val="center"/>
              <w:rPr>
                <w:color w:val="auto"/>
                <w:szCs w:val="20"/>
              </w:rPr>
            </w:pPr>
            <w:r>
              <w:rPr>
                <w:sz w:val="24"/>
                <w:szCs w:val="20"/>
              </w:rPr>
              <w:t>Peggy's Backdoor Roth IRA Conversion</w:t>
            </w:r>
          </w:p>
        </w:tc>
      </w:tr>
      <w:tr w:rsidR="002A317B" w14:paraId="2C1AFA97" w14:textId="77777777" w:rsidTr="002A317B">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158" w:type="dxa"/>
            <w:tcBorders>
              <w:left w:val="single" w:sz="8" w:space="0" w:color="4472C4" w:themeColor="accent1"/>
            </w:tcBorders>
            <w:shd w:val="clear" w:color="auto" w:fill="EDEDED" w:themeFill="accent3" w:themeFillTint="33"/>
            <w:hideMark/>
          </w:tcPr>
          <w:p w14:paraId="691A17E8" w14:textId="77777777" w:rsidR="002A317B" w:rsidRDefault="002A317B" w:rsidP="002A317B">
            <w:pPr>
              <w:jc w:val="center"/>
              <w:rPr>
                <w:szCs w:val="20"/>
              </w:rPr>
            </w:pPr>
            <w:r>
              <w:rPr>
                <w:szCs w:val="20"/>
              </w:rPr>
              <w:t>Balance in All IRAs</w:t>
            </w:r>
          </w:p>
        </w:tc>
        <w:tc>
          <w:tcPr>
            <w:tcW w:w="1529" w:type="dxa"/>
            <w:tcBorders>
              <w:left w:val="single" w:sz="8" w:space="0" w:color="4472C4" w:themeColor="accent1"/>
              <w:right w:val="single" w:sz="8" w:space="0" w:color="4472C4" w:themeColor="accent1"/>
            </w:tcBorders>
            <w:shd w:val="clear" w:color="auto" w:fill="EDEDED" w:themeFill="accent3" w:themeFillTint="33"/>
            <w:hideMark/>
          </w:tcPr>
          <w:p w14:paraId="29140E54" w14:textId="77777777" w:rsidR="002A317B" w:rsidRDefault="002A317B" w:rsidP="002A317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Contribution to Non-deductible traditional IRA</w:t>
            </w:r>
          </w:p>
        </w:tc>
        <w:tc>
          <w:tcPr>
            <w:tcW w:w="1169" w:type="dxa"/>
            <w:tcBorders>
              <w:left w:val="single" w:sz="8" w:space="0" w:color="4472C4" w:themeColor="accent1"/>
              <w:right w:val="single" w:sz="8" w:space="0" w:color="4472C4" w:themeColor="accent1"/>
            </w:tcBorders>
            <w:shd w:val="clear" w:color="auto" w:fill="EDEDED" w:themeFill="accent3" w:themeFillTint="33"/>
            <w:hideMark/>
          </w:tcPr>
          <w:p w14:paraId="01766757" w14:textId="77777777" w:rsidR="002A317B" w:rsidRDefault="002A317B" w:rsidP="002A317B">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Convert to Roth IRA</w:t>
            </w:r>
          </w:p>
        </w:tc>
        <w:tc>
          <w:tcPr>
            <w:tcW w:w="1439" w:type="dxa"/>
            <w:tcBorders>
              <w:left w:val="single" w:sz="8" w:space="0" w:color="4472C4" w:themeColor="accent1"/>
              <w:right w:val="single" w:sz="8" w:space="0" w:color="4472C4" w:themeColor="accent1"/>
            </w:tcBorders>
            <w:shd w:val="clear" w:color="auto" w:fill="EDEDED" w:themeFill="accent3" w:themeFillTint="33"/>
            <w:hideMark/>
          </w:tcPr>
          <w:p w14:paraId="36671846" w14:textId="77777777" w:rsidR="002A317B" w:rsidRDefault="002A317B" w:rsidP="002A317B">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Income Subject to Taxation</w:t>
            </w:r>
          </w:p>
        </w:tc>
      </w:tr>
      <w:tr w:rsidR="002A317B" w14:paraId="5F66592A" w14:textId="77777777" w:rsidTr="002A317B">
        <w:trPr>
          <w:trHeight w:val="379"/>
        </w:trPr>
        <w:tc>
          <w:tcPr>
            <w:cnfStyle w:val="001000000000" w:firstRow="0" w:lastRow="0" w:firstColumn="1" w:lastColumn="0" w:oddVBand="0" w:evenVBand="0" w:oddHBand="0" w:evenHBand="0" w:firstRowFirstColumn="0" w:firstRowLastColumn="0" w:lastRowFirstColumn="0" w:lastRowLastColumn="0"/>
            <w:tcW w:w="1158" w:type="dxa"/>
            <w:tcBorders>
              <w:top w:val="single" w:sz="8" w:space="0" w:color="4472C4" w:themeColor="accent1"/>
              <w:left w:val="single" w:sz="8" w:space="0" w:color="4472C4" w:themeColor="accent1"/>
              <w:bottom w:val="single" w:sz="8" w:space="0" w:color="4472C4" w:themeColor="accent1"/>
            </w:tcBorders>
            <w:vAlign w:val="center"/>
            <w:hideMark/>
          </w:tcPr>
          <w:p w14:paraId="220C4AE6" w14:textId="77777777" w:rsidR="002A317B" w:rsidRDefault="002A317B" w:rsidP="002A317B">
            <w:pPr>
              <w:jc w:val="center"/>
              <w:rPr>
                <w:sz w:val="24"/>
                <w:szCs w:val="20"/>
              </w:rPr>
            </w:pPr>
            <w:r>
              <w:rPr>
                <w:sz w:val="24"/>
                <w:szCs w:val="20"/>
              </w:rPr>
              <w:t>$94,000</w:t>
            </w:r>
          </w:p>
        </w:tc>
        <w:tc>
          <w:tcPr>
            <w:tcW w:w="15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4CA21D70" w14:textId="77777777" w:rsidR="002A317B" w:rsidRDefault="002A317B" w:rsidP="002A317B">
            <w:pPr>
              <w:jc w:val="center"/>
              <w:cnfStyle w:val="000000000000" w:firstRow="0" w:lastRow="0" w:firstColumn="0" w:lastColumn="0" w:oddVBand="0" w:evenVBand="0" w:oddHBand="0" w:evenHBand="0" w:firstRowFirstColumn="0" w:firstRowLastColumn="0" w:lastRowFirstColumn="0" w:lastRowLastColumn="0"/>
              <w:rPr>
                <w:b/>
                <w:sz w:val="24"/>
                <w:szCs w:val="20"/>
              </w:rPr>
            </w:pPr>
            <w:r>
              <w:rPr>
                <w:b/>
                <w:sz w:val="24"/>
                <w:szCs w:val="20"/>
              </w:rPr>
              <w:t>$6,000</w:t>
            </w:r>
          </w:p>
        </w:tc>
        <w:tc>
          <w:tcPr>
            <w:tcW w:w="116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02504143" w14:textId="77777777" w:rsidR="002A317B" w:rsidRDefault="002A317B" w:rsidP="002A317B">
            <w:pPr>
              <w:jc w:val="center"/>
              <w:cnfStyle w:val="000000000000" w:firstRow="0" w:lastRow="0" w:firstColumn="0" w:lastColumn="0" w:oddVBand="0" w:evenVBand="0" w:oddHBand="0" w:evenHBand="0" w:firstRowFirstColumn="0" w:firstRowLastColumn="0" w:lastRowFirstColumn="0" w:lastRowLastColumn="0"/>
              <w:rPr>
                <w:b/>
                <w:sz w:val="24"/>
                <w:szCs w:val="20"/>
              </w:rPr>
            </w:pPr>
            <w:r>
              <w:rPr>
                <w:b/>
                <w:sz w:val="24"/>
                <w:szCs w:val="20"/>
              </w:rPr>
              <w:t>$6,000</w:t>
            </w:r>
          </w:p>
        </w:tc>
        <w:tc>
          <w:tcPr>
            <w:tcW w:w="14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5BE44635" w14:textId="77777777" w:rsidR="002A317B" w:rsidRDefault="002A317B" w:rsidP="002A317B">
            <w:pPr>
              <w:jc w:val="center"/>
              <w:cnfStyle w:val="000000000000" w:firstRow="0" w:lastRow="0" w:firstColumn="0" w:lastColumn="0" w:oddVBand="0" w:evenVBand="0" w:oddHBand="0" w:evenHBand="0" w:firstRowFirstColumn="0" w:firstRowLastColumn="0" w:lastRowFirstColumn="0" w:lastRowLastColumn="0"/>
              <w:rPr>
                <w:b/>
                <w:sz w:val="24"/>
                <w:szCs w:val="20"/>
              </w:rPr>
            </w:pPr>
            <w:r>
              <w:rPr>
                <w:b/>
                <w:color w:val="FF0000"/>
                <w:sz w:val="24"/>
                <w:szCs w:val="20"/>
              </w:rPr>
              <w:t>$5,640</w:t>
            </w:r>
          </w:p>
        </w:tc>
      </w:tr>
    </w:tbl>
    <w:p w14:paraId="0F96488D" w14:textId="77777777" w:rsidR="002A317B" w:rsidRPr="002A317B" w:rsidRDefault="002A317B" w:rsidP="005147BF">
      <w:pPr>
        <w:spacing w:after="0" w:line="240" w:lineRule="auto"/>
        <w:jc w:val="center"/>
        <w:rPr>
          <w:rFonts w:ascii="Times New Roman" w:eastAsia="Times New Roman" w:hAnsi="Times New Roman" w:cs="Times New Roman"/>
          <w:i/>
          <w:iCs/>
          <w:color w:val="767171" w:themeColor="background2" w:themeShade="80"/>
          <w:sz w:val="12"/>
          <w:szCs w:val="14"/>
        </w:rPr>
      </w:pPr>
    </w:p>
    <w:p w14:paraId="7D8DFE77" w14:textId="4CB324C4" w:rsidR="005147BF" w:rsidRPr="002A317B" w:rsidRDefault="005147BF" w:rsidP="005147BF">
      <w:pPr>
        <w:spacing w:after="0" w:line="240" w:lineRule="auto"/>
        <w:jc w:val="center"/>
        <w:rPr>
          <w:rFonts w:ascii="Times New Roman" w:eastAsia="Times New Roman" w:hAnsi="Times New Roman" w:cs="Times New Roman"/>
          <w:i/>
          <w:iCs/>
          <w:color w:val="767171" w:themeColor="background2" w:themeShade="80"/>
          <w:sz w:val="20"/>
          <w:szCs w:val="20"/>
        </w:rPr>
      </w:pPr>
      <w:r w:rsidRPr="002A317B">
        <w:rPr>
          <w:rFonts w:ascii="Times New Roman" w:eastAsia="Times New Roman" w:hAnsi="Times New Roman" w:cs="Times New Roman"/>
          <w:i/>
          <w:iCs/>
          <w:color w:val="767171" w:themeColor="background2" w:themeShade="80"/>
          <w:sz w:val="18"/>
          <w:szCs w:val="20"/>
        </w:rPr>
        <w:t>This is a hypothetical example and is not representative of any specific investment. Your results may vary.</w:t>
      </w:r>
      <w:r w:rsidRPr="002A317B">
        <w:rPr>
          <w:rFonts w:ascii="Times New Roman" w:eastAsia="Times New Roman" w:hAnsi="Times New Roman" w:cs="Times New Roman"/>
          <w:i/>
          <w:iCs/>
          <w:color w:val="767171" w:themeColor="background2" w:themeShade="80"/>
          <w:sz w:val="20"/>
          <w:szCs w:val="20"/>
        </w:rPr>
        <w:br/>
      </w:r>
    </w:p>
    <w:p w14:paraId="4B681C7B" w14:textId="00962C4A" w:rsidR="005147BF" w:rsidRDefault="005147BF" w:rsidP="005147BF">
      <w:pPr>
        <w:spacing w:after="0" w:line="240" w:lineRule="auto"/>
        <w:jc w:val="both"/>
        <w:rPr>
          <w:szCs w:val="20"/>
        </w:rPr>
      </w:pPr>
      <w:r w:rsidRPr="001E5199">
        <w:rPr>
          <w:b/>
        </w:rPr>
        <w:t>If you plan on using this backdoor IRA strategy, you want to be clear as to whether or not you have any other IRAs</w:t>
      </w:r>
      <w:r w:rsidRPr="001E5199">
        <w:t>.</w:t>
      </w:r>
      <w:r>
        <w:rPr>
          <w:szCs w:val="20"/>
        </w:rPr>
        <w:t xml:space="preserve"> As you can see, this can be a confusing area, and this is where we can help. If you are a high-income</w:t>
      </w:r>
      <w:r w:rsidR="002A317B">
        <w:rPr>
          <w:szCs w:val="20"/>
        </w:rPr>
        <w:t>-</w:t>
      </w:r>
      <w:r>
        <w:rPr>
          <w:szCs w:val="20"/>
        </w:rPr>
        <w:t xml:space="preserve">earner we </w:t>
      </w:r>
      <w:r>
        <w:rPr>
          <w:szCs w:val="20"/>
        </w:rPr>
        <w:lastRenderedPageBreak/>
        <w:t>would be happy to review your situation to determine if this strategy is in your best interest.</w:t>
      </w:r>
    </w:p>
    <w:p w14:paraId="74198142" w14:textId="77777777" w:rsidR="005147BF" w:rsidRDefault="005147BF" w:rsidP="005147BF">
      <w:pPr>
        <w:spacing w:after="0" w:line="240" w:lineRule="auto"/>
        <w:jc w:val="both"/>
        <w:rPr>
          <w:szCs w:val="20"/>
        </w:rPr>
      </w:pPr>
    </w:p>
    <w:p w14:paraId="1180B45F" w14:textId="77777777" w:rsidR="005147BF" w:rsidRDefault="005147BF" w:rsidP="005147BF">
      <w:pPr>
        <w:spacing w:after="0" w:line="240" w:lineRule="auto"/>
        <w:jc w:val="both"/>
        <w:rPr>
          <w:szCs w:val="20"/>
        </w:rPr>
      </w:pPr>
      <w:r>
        <w:rPr>
          <w:szCs w:val="20"/>
        </w:rPr>
        <w:t>Also, please remember that your spouse’s IRA is separate from yours.</w:t>
      </w:r>
    </w:p>
    <w:p w14:paraId="11944980" w14:textId="77777777" w:rsidR="005147BF" w:rsidRDefault="005147BF" w:rsidP="005147BF">
      <w:pPr>
        <w:spacing w:after="0" w:line="240" w:lineRule="auto"/>
        <w:jc w:val="both"/>
        <w:rPr>
          <w:rFonts w:eastAsia="Times New Roman" w:cs="Times New Roman"/>
          <w:color w:val="0D0D0D" w:themeColor="text1" w:themeTint="F2"/>
          <w:sz w:val="21"/>
          <w:szCs w:val="21"/>
        </w:rPr>
      </w:pPr>
    </w:p>
    <w:p w14:paraId="00D474B1" w14:textId="77777777" w:rsidR="005147BF" w:rsidRPr="007268C1" w:rsidRDefault="005147BF" w:rsidP="005147BF">
      <w:pPr>
        <w:pStyle w:val="ListParagraph"/>
        <w:shd w:val="clear" w:color="auto" w:fill="1F4E79" w:themeFill="accent5" w:themeFillShade="80"/>
        <w:spacing w:after="0" w:line="240" w:lineRule="auto"/>
        <w:ind w:left="0" w:firstLine="0"/>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Am I a Candidate for a Backdoor Roth IRA?</w:t>
      </w:r>
    </w:p>
    <w:p w14:paraId="718D5ED3" w14:textId="3C2AA805" w:rsidR="005147BF" w:rsidRDefault="001E28CE" w:rsidP="005147BF">
      <w:pPr>
        <w:spacing w:after="0" w:line="240" w:lineRule="auto"/>
        <w:jc w:val="both"/>
        <w:rPr>
          <w:rFonts w:eastAsia="Times New Roman" w:cstheme="minorHAnsi"/>
          <w:b/>
          <w:color w:val="0D0D0D" w:themeColor="text1" w:themeTint="F2"/>
        </w:rPr>
      </w:pPr>
      <w:r>
        <w:rPr>
          <w:rFonts w:eastAsia="Times New Roman" w:cstheme="minorHAnsi"/>
          <w:b/>
          <w:color w:val="0D0D0D" w:themeColor="text1" w:themeTint="F2"/>
        </w:rPr>
        <w:br/>
      </w:r>
      <w:r w:rsidR="005147BF">
        <w:rPr>
          <w:rFonts w:eastAsia="Times New Roman" w:cstheme="minorHAnsi"/>
          <w:b/>
          <w:color w:val="0D0D0D" w:themeColor="text1" w:themeTint="F2"/>
        </w:rPr>
        <w:t>Backdoor Roth IRAs can be appropriate for investors who:</w:t>
      </w:r>
      <w:r w:rsidR="005147BF">
        <w:rPr>
          <w:rFonts w:eastAsia="Times New Roman" w:cstheme="minorHAnsi"/>
          <w:b/>
          <w:color w:val="0D0D0D" w:themeColor="text1" w:themeTint="F2"/>
        </w:rPr>
        <w:br/>
      </w:r>
    </w:p>
    <w:p w14:paraId="577BAB28" w14:textId="77777777" w:rsidR="005147BF"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rPr>
      </w:pPr>
      <w:r>
        <w:rPr>
          <w:rFonts w:eastAsia="Times New Roman" w:cstheme="minorHAnsi"/>
        </w:rPr>
        <w:t>Only have retirement accounts through their jobs (i.e. 401k's) and want to increase their retirement savings in tax-advantaged accounts, but whose income is too high to qualify for standard Roth IRA contributions; and</w:t>
      </w:r>
    </w:p>
    <w:p w14:paraId="3E61EF21" w14:textId="77777777" w:rsidR="005147BF"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rPr>
      </w:pPr>
      <w:r>
        <w:rPr>
          <w:rFonts w:eastAsia="Times New Roman" w:cstheme="minorHAnsi"/>
        </w:rPr>
        <w:t xml:space="preserve">Have the time and ability to wait for five years or until they are 59 ½, whichever is later, to avoid the 10% penalty on early withdrawals. </w:t>
      </w:r>
    </w:p>
    <w:p w14:paraId="4E1F9769" w14:textId="77777777" w:rsidR="005147BF" w:rsidRDefault="005147BF" w:rsidP="005147BF">
      <w:pPr>
        <w:spacing w:after="0" w:line="240" w:lineRule="auto"/>
        <w:jc w:val="both"/>
        <w:rPr>
          <w:rFonts w:eastAsia="Times New Roman" w:cstheme="minorHAnsi"/>
          <w:b/>
          <w:color w:val="0D0D0D" w:themeColor="text1" w:themeTint="F2"/>
        </w:rPr>
      </w:pPr>
    </w:p>
    <w:p w14:paraId="2D00697E" w14:textId="7F531B6D" w:rsidR="005147BF" w:rsidRDefault="005147BF" w:rsidP="005147BF">
      <w:pPr>
        <w:spacing w:after="0" w:line="240" w:lineRule="auto"/>
        <w:jc w:val="both"/>
        <w:rPr>
          <w:rFonts w:eastAsia="Times New Roman" w:cstheme="minorHAnsi"/>
          <w:b/>
          <w:color w:val="0D0D0D" w:themeColor="text1" w:themeTint="F2"/>
        </w:rPr>
      </w:pPr>
      <w:r>
        <w:rPr>
          <w:rFonts w:eastAsia="Times New Roman" w:cstheme="minorHAnsi"/>
          <w:b/>
          <w:color w:val="0D0D0D" w:themeColor="text1" w:themeTint="F2"/>
        </w:rPr>
        <w:t xml:space="preserve">A Backdoor Roth IRA is probably </w:t>
      </w:r>
      <w:r>
        <w:rPr>
          <w:rFonts w:eastAsia="Times New Roman" w:cstheme="minorHAnsi"/>
          <w:b/>
          <w:i/>
          <w:color w:val="0D0D0D" w:themeColor="text1" w:themeTint="F2"/>
        </w:rPr>
        <w:t>not</w:t>
      </w:r>
      <w:r>
        <w:rPr>
          <w:rFonts w:eastAsia="Times New Roman" w:cstheme="minorHAnsi"/>
          <w:b/>
          <w:color w:val="0D0D0D" w:themeColor="text1" w:themeTint="F2"/>
        </w:rPr>
        <w:t xml:space="preserve"> recommended if you:</w:t>
      </w:r>
      <w:r w:rsidR="001E5199">
        <w:rPr>
          <w:rFonts w:eastAsia="Times New Roman" w:cstheme="minorHAnsi"/>
          <w:b/>
          <w:color w:val="0D0D0D" w:themeColor="text1" w:themeTint="F2"/>
        </w:rPr>
        <w:br/>
      </w:r>
    </w:p>
    <w:p w14:paraId="03DBD228" w14:textId="77777777" w:rsidR="005147BF"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rPr>
      </w:pPr>
      <w:r>
        <w:rPr>
          <w:rFonts w:eastAsia="Times New Roman" w:cstheme="minorHAnsi"/>
        </w:rPr>
        <w:t xml:space="preserve">Don’t want to contribute more than the maximum retirement limit through your workplace retirement account. </w:t>
      </w:r>
    </w:p>
    <w:p w14:paraId="2319F1AB" w14:textId="77777777" w:rsidR="005147BF"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rPr>
      </w:pPr>
      <w:r>
        <w:rPr>
          <w:rFonts w:eastAsia="Times New Roman" w:cstheme="minorHAnsi"/>
        </w:rPr>
        <w:t>Already have money in a traditional IRA and because of the Pro Rata rule may end up in a non-tax advantageous position when converting to a Backdoor Roth IRA.</w:t>
      </w:r>
    </w:p>
    <w:p w14:paraId="3558FC3F" w14:textId="0F9A7A89" w:rsidR="005147BF" w:rsidRDefault="005147BF" w:rsidP="005147BF">
      <w:pPr>
        <w:numPr>
          <w:ilvl w:val="0"/>
          <w:numId w:val="10"/>
        </w:numPr>
        <w:spacing w:after="0" w:line="240" w:lineRule="auto"/>
        <w:ind w:left="180" w:hanging="180"/>
        <w:jc w:val="both"/>
        <w:textAlignment w:val="baseline"/>
        <w:rPr>
          <w:rFonts w:eastAsia="Times New Roman" w:cstheme="minorHAnsi"/>
        </w:rPr>
      </w:pPr>
      <w:r>
        <w:rPr>
          <w:rFonts w:eastAsia="Times New Roman" w:cstheme="minorHAnsi"/>
        </w:rPr>
        <w:t>Plan or expect to withdraw the funds in the Roth IRA within the first five years of opening it. A Backdoor Roth is considered a conversion and not a contribution. Therefore, the funds may incur a 10% penalty if withdrawn within five years no matter your age.</w:t>
      </w:r>
    </w:p>
    <w:p w14:paraId="31D1CF89" w14:textId="77777777" w:rsidR="005147BF"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rPr>
      </w:pPr>
      <w:r>
        <w:rPr>
          <w:rFonts w:eastAsia="Times New Roman" w:cstheme="minorHAnsi"/>
        </w:rPr>
        <w:t>Are in a high tax bracket now and expect to be in a lower tax bracket in the future.</w:t>
      </w:r>
    </w:p>
    <w:p w14:paraId="59137BA8" w14:textId="77777777" w:rsidR="005147BF"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rPr>
      </w:pPr>
      <w:r>
        <w:rPr>
          <w:rFonts w:eastAsia="Times New Roman" w:cstheme="minorHAnsi"/>
        </w:rPr>
        <w:t>Plan to relocate to a lower or no income tax state.</w:t>
      </w:r>
      <w:r>
        <w:rPr>
          <w:rFonts w:eastAsia="Times New Roman" w:cstheme="minorHAnsi"/>
        </w:rPr>
        <w:br/>
      </w:r>
    </w:p>
    <w:p w14:paraId="5B7BC168" w14:textId="43C31047" w:rsidR="005147BF" w:rsidRDefault="005147BF" w:rsidP="005147BF">
      <w:pPr>
        <w:spacing w:after="0" w:line="240" w:lineRule="auto"/>
        <w:jc w:val="both"/>
        <w:rPr>
          <w:rFonts w:eastAsia="Times New Roman" w:cstheme="minorHAnsi"/>
          <w:b/>
          <w:color w:val="0D0D0D" w:themeColor="text1" w:themeTint="F2"/>
        </w:rPr>
      </w:pPr>
      <w:r>
        <w:rPr>
          <w:noProof/>
        </w:rPr>
        <w:drawing>
          <wp:anchor distT="0" distB="0" distL="114300" distR="114300" simplePos="0" relativeHeight="251676672" behindDoc="0" locked="0" layoutInCell="1" allowOverlap="1" wp14:anchorId="21841B36" wp14:editId="5565F70A">
            <wp:simplePos x="0" y="0"/>
            <wp:positionH relativeFrom="column">
              <wp:posOffset>5239385</wp:posOffset>
            </wp:positionH>
            <wp:positionV relativeFrom="paragraph">
              <wp:posOffset>1607185</wp:posOffset>
            </wp:positionV>
            <wp:extent cx="1152525" cy="155067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9350" cy="1550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eastAsia="Times New Roman" w:cstheme="minorHAnsi"/>
          <w:b/>
          <w:color w:val="0D0D0D" w:themeColor="text1" w:themeTint="F2"/>
        </w:rPr>
        <w:t xml:space="preserve">Note: </w:t>
      </w:r>
      <w:r>
        <w:rPr>
          <w:rFonts w:eastAsia="Times New Roman" w:cstheme="minorHAnsi"/>
          <w:color w:val="0D0D0D" w:themeColor="text1" w:themeTint="F2"/>
        </w:rPr>
        <w:t xml:space="preserve">While Backdoor Roth IRAs can be beneficial to many investors, they aren’t for everyone. They come with their limitations and complications. There are precautions that need to be taken to reap the full benefits of any financial decision. </w:t>
      </w:r>
      <w:r>
        <w:rPr>
          <w:rFonts w:eastAsia="Times New Roman" w:cstheme="minorHAnsi"/>
          <w:b/>
          <w:color w:val="0D0D0D" w:themeColor="text1" w:themeTint="F2"/>
        </w:rPr>
        <w:t>Please consult and review your situation with a qualified professional prior to choosing to use this strategy.</w:t>
      </w:r>
    </w:p>
    <w:p w14:paraId="35B7A9C5" w14:textId="77777777" w:rsidR="005147BF" w:rsidRDefault="005147BF" w:rsidP="005147BF">
      <w:pPr>
        <w:spacing w:after="0" w:line="240" w:lineRule="auto"/>
        <w:jc w:val="both"/>
        <w:rPr>
          <w:rFonts w:eastAsia="Times New Roman" w:cstheme="minorHAnsi"/>
          <w:b/>
          <w:color w:val="0D0D0D" w:themeColor="text1" w:themeTint="F2"/>
        </w:rPr>
      </w:pPr>
    </w:p>
    <w:p w14:paraId="61F8AF20" w14:textId="77777777" w:rsidR="005147BF" w:rsidRPr="007268C1" w:rsidRDefault="005147BF" w:rsidP="005147BF">
      <w:pPr>
        <w:pStyle w:val="ListParagraph"/>
        <w:shd w:val="clear" w:color="auto" w:fill="1F4E79" w:themeFill="accent5" w:themeFillShade="80"/>
        <w:spacing w:after="0" w:line="240" w:lineRule="auto"/>
        <w:ind w:left="0" w:firstLine="0"/>
        <w:jc w:val="center"/>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pPr>
      <w:r w:rsidRPr="007268C1">
        <w:rPr>
          <w:rFonts w:ascii="Arial Narrow" w:hAnsi="Arial Narrow"/>
          <w:b/>
          <w:color w:val="FFFFFF" w:themeColor="background1"/>
          <w:sz w:val="24"/>
          <w:szCs w:val="24"/>
          <w14:shadow w14:blurRad="50800" w14:dist="38100" w14:dir="2700000" w14:sx="100000" w14:sy="100000" w14:kx="0" w14:ky="0" w14:algn="tl">
            <w14:srgbClr w14:val="000000">
              <w14:alpha w14:val="60000"/>
            </w14:srgbClr>
          </w14:shadow>
        </w:rPr>
        <w:t>Conclusion</w:t>
      </w:r>
    </w:p>
    <w:p w14:paraId="1C63402F" w14:textId="6C8AFEE1" w:rsidR="005147BF" w:rsidRDefault="001E28CE" w:rsidP="005147BF">
      <w:pPr>
        <w:spacing w:after="0" w:line="240" w:lineRule="auto"/>
        <w:jc w:val="both"/>
        <w:rPr>
          <w:rFonts w:eastAsia="Times New Roman" w:cstheme="minorHAnsi"/>
        </w:rPr>
      </w:pPr>
      <w:r>
        <w:rPr>
          <w:rFonts w:eastAsia="Times New Roman" w:cstheme="minorHAnsi"/>
        </w:rPr>
        <w:br/>
      </w:r>
      <w:r w:rsidR="005147BF">
        <w:rPr>
          <w:rFonts w:eastAsia="Times New Roman" w:cstheme="minorHAnsi"/>
        </w:rPr>
        <w:t xml:space="preserve">If you have an interest in further discussing funding your retirement plans, please call us. This is an area where a highly informed financial advisor can help you make an educated and calculated decision. As with all tax sensitive </w:t>
      </w:r>
      <w:r w:rsidR="001E5199">
        <w:rPr>
          <w:rFonts w:eastAsia="Times New Roman" w:cstheme="minorHAnsi"/>
        </w:rPr>
        <w:br/>
      </w:r>
      <w:r w:rsidR="005147BF">
        <w:rPr>
          <w:rFonts w:eastAsia="Times New Roman" w:cstheme="minorHAnsi"/>
        </w:rPr>
        <w:t>decisions, you should always consult with your financial advisor and tax professional to help avoid tax ramifications.</w:t>
      </w:r>
    </w:p>
    <w:p w14:paraId="26A21195" w14:textId="77777777" w:rsidR="005147BF" w:rsidRDefault="005147BF" w:rsidP="005147BF">
      <w:pPr>
        <w:spacing w:after="0" w:line="240" w:lineRule="auto"/>
        <w:jc w:val="both"/>
        <w:rPr>
          <w:rFonts w:eastAsia="Times New Roman" w:cstheme="minorHAnsi"/>
        </w:rPr>
      </w:pPr>
    </w:p>
    <w:p w14:paraId="3289580C" w14:textId="77777777" w:rsidR="005147BF" w:rsidRDefault="005147BF" w:rsidP="005147BF">
      <w:pPr>
        <w:spacing w:after="0" w:line="240" w:lineRule="auto"/>
        <w:jc w:val="both"/>
        <w:rPr>
          <w:rFonts w:eastAsia="Times New Roman" w:cstheme="minorHAnsi"/>
        </w:rPr>
      </w:pPr>
      <w:r>
        <w:rPr>
          <w:rFonts w:eastAsia="Times New Roman" w:cstheme="minorHAnsi"/>
        </w:rPr>
        <w:t>As always, we are here to help and can look at your specific financial situation and chart the right path for you. We enjoy the opportunity to assist clients in addressing all financial matters.</w:t>
      </w:r>
    </w:p>
    <w:p w14:paraId="5A0392CF" w14:textId="77777777" w:rsidR="005147BF" w:rsidRDefault="005147BF" w:rsidP="005147BF">
      <w:pPr>
        <w:spacing w:after="0" w:line="240" w:lineRule="auto"/>
        <w:jc w:val="both"/>
        <w:rPr>
          <w:rFonts w:eastAsia="Times New Roman" w:cstheme="minorHAnsi"/>
        </w:rPr>
      </w:pPr>
    </w:p>
    <w:p w14:paraId="5623EFDB" w14:textId="77777777" w:rsidR="005147BF" w:rsidRDefault="005147BF" w:rsidP="005147BF">
      <w:pPr>
        <w:spacing w:after="0" w:line="240" w:lineRule="auto"/>
        <w:jc w:val="both"/>
        <w:rPr>
          <w:rFonts w:eastAsia="Times New Roman" w:cstheme="minorHAnsi"/>
        </w:rPr>
      </w:pPr>
    </w:p>
    <w:p w14:paraId="3395E475" w14:textId="77777777" w:rsidR="005147BF" w:rsidRDefault="005147BF" w:rsidP="005147BF">
      <w:pPr>
        <w:spacing w:after="0" w:line="240" w:lineRule="auto"/>
        <w:rPr>
          <w:rFonts w:eastAsia="Times New Roman" w:cstheme="minorHAnsi"/>
        </w:rPr>
      </w:pPr>
    </w:p>
    <w:p w14:paraId="1D5BB8BD" w14:textId="77305C02" w:rsidR="002A317B" w:rsidRDefault="002A317B" w:rsidP="005147BF">
      <w:pPr>
        <w:spacing w:after="0" w:line="240" w:lineRule="auto"/>
        <w:rPr>
          <w:rFonts w:eastAsia="Times New Roman" w:cstheme="minorHAnsi"/>
        </w:rPr>
      </w:pPr>
    </w:p>
    <w:p w14:paraId="3BB58A89" w14:textId="77980098" w:rsidR="002A317B" w:rsidRDefault="002A317B" w:rsidP="005147BF">
      <w:pPr>
        <w:spacing w:after="0" w:line="240" w:lineRule="auto"/>
        <w:rPr>
          <w:rFonts w:eastAsia="Times New Roman" w:cstheme="minorHAnsi"/>
        </w:rPr>
        <w:sectPr w:rsidR="002A317B">
          <w:type w:val="continuous"/>
          <w:pgSz w:w="12240" w:h="15840"/>
          <w:pgMar w:top="720" w:right="630" w:bottom="720" w:left="720" w:header="720" w:footer="720" w:gutter="0"/>
          <w:cols w:num="2" w:space="360"/>
        </w:sectPr>
      </w:pPr>
    </w:p>
    <w:p w14:paraId="398ED0A8" w14:textId="345B8275" w:rsidR="009C7D35" w:rsidRDefault="009C7D35" w:rsidP="000D0A85">
      <w:pPr>
        <w:spacing w:line="240" w:lineRule="auto"/>
        <w:rPr>
          <w:rFonts w:ascii="Times New Roman" w:hAnsi="Times New Roman"/>
          <w:color w:val="948A54"/>
          <w:sz w:val="16"/>
          <w:szCs w:val="8"/>
        </w:rPr>
      </w:pPr>
      <w:r>
        <w:rPr>
          <w:rFonts w:ascii="Times New Roman" w:eastAsia="Times New Roman" w:hAnsi="Times New Roman"/>
          <w:b/>
          <w:noProof/>
          <w:color w:val="000000" w:themeColor="text1"/>
        </w:rPr>
        <mc:AlternateContent>
          <mc:Choice Requires="wpg">
            <w:drawing>
              <wp:anchor distT="0" distB="0" distL="114300" distR="114300" simplePos="0" relativeHeight="251684864" behindDoc="0" locked="0" layoutInCell="1" allowOverlap="1" wp14:anchorId="05D4E45F" wp14:editId="3E05F8FF">
                <wp:simplePos x="0" y="0"/>
                <wp:positionH relativeFrom="margin">
                  <wp:posOffset>-247650</wp:posOffset>
                </wp:positionH>
                <wp:positionV relativeFrom="paragraph">
                  <wp:posOffset>224790</wp:posOffset>
                </wp:positionV>
                <wp:extent cx="7354570" cy="1295400"/>
                <wp:effectExtent l="38100" t="38100" r="93980" b="95250"/>
                <wp:wrapTopAndBottom/>
                <wp:docPr id="1" name="Group 1"/>
                <wp:cNvGraphicFramePr/>
                <a:graphic xmlns:a="http://schemas.openxmlformats.org/drawingml/2006/main">
                  <a:graphicData uri="http://schemas.microsoft.com/office/word/2010/wordprocessingGroup">
                    <wpg:wgp>
                      <wpg:cNvGrpSpPr/>
                      <wpg:grpSpPr>
                        <a:xfrm>
                          <a:off x="0" y="0"/>
                          <a:ext cx="7354570" cy="1295400"/>
                          <a:chOff x="0" y="0"/>
                          <a:chExt cx="7354570" cy="1381760"/>
                        </a:xfrm>
                      </wpg:grpSpPr>
                      <wps:wsp>
                        <wps:cNvPr id="13" name="Text Box 2"/>
                        <wps:cNvSpPr txBox="1">
                          <a:spLocks noChangeArrowheads="1"/>
                        </wps:cNvSpPr>
                        <wps:spPr bwMode="auto">
                          <a:xfrm>
                            <a:off x="0" y="0"/>
                            <a:ext cx="7354570" cy="1381760"/>
                          </a:xfrm>
                          <a:prstGeom prst="rect">
                            <a:avLst/>
                          </a:prstGeom>
                          <a:solidFill>
                            <a:sysClr val="window" lastClr="FFFFFF">
                              <a:lumMod val="95000"/>
                            </a:sysClr>
                          </a:solidFill>
                          <a:ln w="9525">
                            <a:noFill/>
                            <a:miter lim="800000"/>
                            <a:headEnd/>
                            <a:tailEnd/>
                          </a:ln>
                          <a:effectLst>
                            <a:outerShdw blurRad="50800" dist="38100" dir="2700000" algn="tl" rotWithShape="0">
                              <a:prstClr val="black">
                                <a:alpha val="40000"/>
                              </a:prstClr>
                            </a:outerShdw>
                          </a:effectLst>
                        </wps:spPr>
                        <wps:txbx>
                          <w:txbxContent>
                            <w:p w14:paraId="3C7189E8" w14:textId="77777777" w:rsidR="000D0A85" w:rsidRPr="00D815F5" w:rsidRDefault="000D0A85" w:rsidP="000D0A85">
                              <w:pPr>
                                <w:ind w:left="2340" w:right="-87"/>
                                <w:jc w:val="center"/>
                                <w:rPr>
                                  <w:rFonts w:ascii="Bell MT" w:hAnsi="Bell MT"/>
                                  <w:b/>
                                  <w:i/>
                                  <w:color w:val="FF0000"/>
                                  <w:sz w:val="28"/>
                                  <w:szCs w:val="36"/>
                                </w:rPr>
                              </w:pPr>
                              <w:r w:rsidRPr="00D815F5">
                                <w:rPr>
                                  <w:rFonts w:ascii="Bell MT" w:hAnsi="Bell MT"/>
                                  <w:b/>
                                  <w:i/>
                                  <w:color w:val="FF0000"/>
                                  <w:sz w:val="28"/>
                                  <w:szCs w:val="36"/>
                                </w:rPr>
                                <w:t>Are You Concerned About Your Investments?</w:t>
                              </w:r>
                            </w:p>
                            <w:p w14:paraId="6AC45B7A" w14:textId="77777777" w:rsidR="000D0A85" w:rsidRPr="00A3795B" w:rsidRDefault="000D0A85" w:rsidP="000D0A85">
                              <w:pPr>
                                <w:spacing w:after="120"/>
                                <w:ind w:left="2347" w:right="-86"/>
                                <w:jc w:val="center"/>
                                <w:rPr>
                                  <w:b/>
                                  <w:color w:val="244061"/>
                                  <w:sz w:val="2"/>
                                </w:rPr>
                              </w:pPr>
                              <w:r w:rsidRPr="00D815F5">
                                <w:rPr>
                                  <w:rFonts w:ascii="Bell MT" w:hAnsi="Bell MT"/>
                                  <w:b/>
                                  <w:i/>
                                  <w:color w:val="FF0000"/>
                                  <w:szCs w:val="36"/>
                                </w:rPr>
                                <w:t>If so, call us for a complimentary consultation.</w:t>
                              </w:r>
                            </w:p>
                            <w:p w14:paraId="09F63B21" w14:textId="77777777" w:rsidR="000D0A85" w:rsidRPr="00A3795B" w:rsidRDefault="000D0A85" w:rsidP="000D0A85">
                              <w:pPr>
                                <w:ind w:left="2160" w:right="-87"/>
                                <w:jc w:val="both"/>
                                <w:rPr>
                                  <w:b/>
                                  <w:color w:val="244061"/>
                                  <w:sz w:val="20"/>
                                </w:rPr>
                              </w:pPr>
                              <w:r w:rsidRPr="00A3795B">
                                <w:rPr>
                                  <w:b/>
                                  <w:color w:val="244061"/>
                                  <w:sz w:val="20"/>
                                </w:rPr>
                                <w:t xml:space="preserve">If you are currently not a client of </w:t>
                              </w:r>
                              <w:proofErr w:type="spellStart"/>
                              <w:r w:rsidRPr="00A3795B">
                                <w:rPr>
                                  <w:b/>
                                  <w:i/>
                                  <w:color w:val="C45911" w:themeColor="accent2" w:themeShade="BF"/>
                                  <w:sz w:val="20"/>
                                </w:rPr>
                                <w:t>WealthBuilders</w:t>
                              </w:r>
                              <w:proofErr w:type="spellEnd"/>
                              <w:r w:rsidRPr="00A3795B">
                                <w:rPr>
                                  <w:b/>
                                  <w:i/>
                                  <w:color w:val="C45911" w:themeColor="accent2" w:themeShade="BF"/>
                                  <w:sz w:val="20"/>
                                </w:rPr>
                                <w:t xml:space="preserve"> Financial Group, Inc</w:t>
                              </w:r>
                              <w:r w:rsidRPr="00A3795B">
                                <w:rPr>
                                  <w:b/>
                                  <w:color w:val="244061"/>
                                  <w:sz w:val="20"/>
                                </w:rPr>
                                <w:t xml:space="preserve">. we would like to offer you a complimentary, private consultation with </w:t>
                              </w:r>
                              <w:r w:rsidRPr="00A3795B">
                                <w:rPr>
                                  <w:b/>
                                  <w:i/>
                                  <w:color w:val="538135" w:themeColor="accent6" w:themeShade="BF"/>
                                  <w:sz w:val="20"/>
                                </w:rPr>
                                <w:t>James M. Noto, CFP</w:t>
                              </w:r>
                              <w:r w:rsidRPr="00A3795B">
                                <w:rPr>
                                  <w:rFonts w:cs="Calibri"/>
                                  <w:b/>
                                  <w:i/>
                                  <w:color w:val="538135" w:themeColor="accent6" w:themeShade="BF"/>
                                  <w:sz w:val="20"/>
                                </w:rPr>
                                <w:t>®</w:t>
                              </w:r>
                              <w:r w:rsidRPr="00A3795B">
                                <w:rPr>
                                  <w:b/>
                                  <w:color w:val="538135" w:themeColor="accent6" w:themeShade="BF"/>
                                  <w:sz w:val="20"/>
                                </w:rPr>
                                <w:t xml:space="preserve"> </w:t>
                              </w:r>
                              <w:r w:rsidRPr="00A3795B">
                                <w:rPr>
                                  <w:b/>
                                  <w:color w:val="244061"/>
                                  <w:sz w:val="20"/>
                                </w:rPr>
                                <w:t xml:space="preserve">at absolutely </w:t>
                              </w:r>
                              <w:r w:rsidRPr="00A3795B">
                                <w:rPr>
                                  <w:b/>
                                  <w:i/>
                                  <w:color w:val="244061"/>
                                  <w:sz w:val="20"/>
                                  <w:u w:val="single"/>
                                </w:rPr>
                                <w:t>no cost or obligation to you.</w:t>
                              </w:r>
                            </w:p>
                            <w:p w14:paraId="4647125E" w14:textId="77777777" w:rsidR="000D0A85" w:rsidRPr="00A3795B" w:rsidRDefault="000D0A85" w:rsidP="000D0A85">
                              <w:pPr>
                                <w:ind w:left="2160" w:right="-87"/>
                                <w:jc w:val="center"/>
                                <w:rPr>
                                  <w:sz w:val="18"/>
                                </w:rPr>
                              </w:pPr>
                              <w:r w:rsidRPr="00A3795B">
                                <w:rPr>
                                  <w:b/>
                                  <w:color w:val="244061"/>
                                  <w:sz w:val="20"/>
                                </w:rPr>
                                <w:t>To schedule your financial check-up, please call</w:t>
                              </w:r>
                              <w:r>
                                <w:rPr>
                                  <w:b/>
                                  <w:color w:val="244061"/>
                                  <w:sz w:val="20"/>
                                </w:rPr>
                                <w:t xml:space="preserve"> </w:t>
                              </w:r>
                              <w:r>
                                <w:rPr>
                                  <w:b/>
                                  <w:i/>
                                  <w:color w:val="0070C0"/>
                                  <w:sz w:val="20"/>
                                  <w:u w:val="single"/>
                                </w:rPr>
                                <w:t>Jason</w:t>
                              </w:r>
                              <w:r w:rsidRPr="00A3795B">
                                <w:rPr>
                                  <w:b/>
                                  <w:i/>
                                  <w:color w:val="0070C0"/>
                                  <w:sz w:val="20"/>
                                  <w:u w:val="single"/>
                                </w:rPr>
                                <w:t xml:space="preserve"> at (727) 843-0151</w:t>
                              </w:r>
                              <w:r w:rsidRPr="00A3795B">
                                <w:rPr>
                                  <w:b/>
                                  <w:color w:val="244061"/>
                                  <w:sz w:val="20"/>
                                </w:rPr>
                                <w:t xml:space="preserve"> and we’d be happy to assist you.</w:t>
                              </w:r>
                            </w:p>
                          </w:txbxContent>
                        </wps:txbx>
                        <wps:bodyPr rot="0" vert="horz" wrap="square" lIns="91440" tIns="45720" rIns="91440" bIns="45720" anchor="ctr" anchorCtr="0">
                          <a:noAutofit/>
                        </wps:bodyPr>
                      </wps:wsp>
                      <pic:pic xmlns:pic="http://schemas.openxmlformats.org/drawingml/2006/picture">
                        <pic:nvPicPr>
                          <pic:cNvPr id="14" name="Picture 14" descr="Related imag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2400" y="228600"/>
                            <a:ext cx="1188720" cy="1002665"/>
                          </a:xfrm>
                          <a:prstGeom prst="rect">
                            <a:avLst/>
                          </a:prstGeom>
                          <a:noFill/>
                          <a:ln>
                            <a:noFill/>
                          </a:ln>
                        </pic:spPr>
                      </pic:pic>
                    </wpg:wgp>
                  </a:graphicData>
                </a:graphic>
                <wp14:sizeRelV relativeFrom="margin">
                  <wp14:pctHeight>0</wp14:pctHeight>
                </wp14:sizeRelV>
              </wp:anchor>
            </w:drawing>
          </mc:Choice>
          <mc:Fallback>
            <w:pict>
              <v:group w14:anchorId="05D4E45F" id="Group 1" o:spid="_x0000_s1034" style="position:absolute;margin-left:-19.5pt;margin-top:17.7pt;width:579.1pt;height:102pt;z-index:251684864;mso-position-horizontal-relative:margin;mso-height-relative:margin" coordsize="73545,1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">
                <v:shape id="Text Box 2" o:spid="_x0000_s1035" type="#_x0000_t202" style="position:absolute;width:73545;height:1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" fillcolor="#f2f2f2" stroked="f">
                  <v:shadow on="t" color="black" opacity="26214f" origin="-.5,-.5" offset=".74836mm,.74836mm"/>
                  <v:textbox>
                    <w:txbxContent>
                      <w:p w14:paraId="3C7189E8" w14:textId="77777777" w:rsidR="000D0A85" w:rsidRPr="00D815F5" w:rsidRDefault="000D0A85" w:rsidP="000D0A85">
                        <w:pPr>
                          <w:ind w:left="2340" w:right="-87"/>
                          <w:jc w:val="center"/>
                          <w:rPr>
                            <w:rFonts w:ascii="Bell MT" w:hAnsi="Bell MT"/>
                            <w:b/>
                            <w:i/>
                            <w:color w:val="FF0000"/>
                            <w:sz w:val="28"/>
                            <w:szCs w:val="36"/>
                          </w:rPr>
                        </w:pPr>
                        <w:r w:rsidRPr="00D815F5">
                          <w:rPr>
                            <w:rFonts w:ascii="Bell MT" w:hAnsi="Bell MT"/>
                            <w:b/>
                            <w:i/>
                            <w:color w:val="FF0000"/>
                            <w:sz w:val="28"/>
                            <w:szCs w:val="36"/>
                          </w:rPr>
                          <w:t>Are You Concerned About Your Investments?</w:t>
                        </w:r>
                      </w:p>
                      <w:p w14:paraId="6AC45B7A" w14:textId="77777777" w:rsidR="000D0A85" w:rsidRPr="00A3795B" w:rsidRDefault="000D0A85" w:rsidP="000D0A85">
                        <w:pPr>
                          <w:spacing w:after="120"/>
                          <w:ind w:left="2347" w:right="-86"/>
                          <w:jc w:val="center"/>
                          <w:rPr>
                            <w:b/>
                            <w:color w:val="244061"/>
                            <w:sz w:val="2"/>
                          </w:rPr>
                        </w:pPr>
                        <w:r w:rsidRPr="00D815F5">
                          <w:rPr>
                            <w:rFonts w:ascii="Bell MT" w:hAnsi="Bell MT"/>
                            <w:b/>
                            <w:i/>
                            <w:color w:val="FF0000"/>
                            <w:szCs w:val="36"/>
                          </w:rPr>
                          <w:t>If so, call us for a complimentary consultation.</w:t>
                        </w:r>
                      </w:p>
                      <w:p w14:paraId="09F63B21" w14:textId="77777777" w:rsidR="000D0A85" w:rsidRPr="00A3795B" w:rsidRDefault="000D0A85" w:rsidP="000D0A85">
                        <w:pPr>
                          <w:ind w:left="2160" w:right="-87"/>
                          <w:jc w:val="both"/>
                          <w:rPr>
                            <w:b/>
                            <w:color w:val="244061"/>
                            <w:sz w:val="20"/>
                          </w:rPr>
                        </w:pPr>
                        <w:r w:rsidRPr="00A3795B">
                          <w:rPr>
                            <w:b/>
                            <w:color w:val="244061"/>
                            <w:sz w:val="20"/>
                          </w:rPr>
                          <w:t xml:space="preserve">If you are currently not a client of </w:t>
                        </w:r>
                        <w:proofErr w:type="spellStart"/>
                        <w:r w:rsidRPr="00A3795B">
                          <w:rPr>
                            <w:b/>
                            <w:i/>
                            <w:color w:val="C45911" w:themeColor="accent2" w:themeShade="BF"/>
                            <w:sz w:val="20"/>
                          </w:rPr>
                          <w:t>WealthBuilders</w:t>
                        </w:r>
                        <w:proofErr w:type="spellEnd"/>
                        <w:r w:rsidRPr="00A3795B">
                          <w:rPr>
                            <w:b/>
                            <w:i/>
                            <w:color w:val="C45911" w:themeColor="accent2" w:themeShade="BF"/>
                            <w:sz w:val="20"/>
                          </w:rPr>
                          <w:t xml:space="preserve"> Financial Group, Inc</w:t>
                        </w:r>
                        <w:r w:rsidRPr="00A3795B">
                          <w:rPr>
                            <w:b/>
                            <w:color w:val="244061"/>
                            <w:sz w:val="20"/>
                          </w:rPr>
                          <w:t xml:space="preserve">. we would like to offer you a complimentary, private consultation with </w:t>
                        </w:r>
                        <w:r w:rsidRPr="00A3795B">
                          <w:rPr>
                            <w:b/>
                            <w:i/>
                            <w:color w:val="538135" w:themeColor="accent6" w:themeShade="BF"/>
                            <w:sz w:val="20"/>
                          </w:rPr>
                          <w:t>James M. Noto, CFP</w:t>
                        </w:r>
                        <w:r w:rsidRPr="00A3795B">
                          <w:rPr>
                            <w:rFonts w:cs="Calibri"/>
                            <w:b/>
                            <w:i/>
                            <w:color w:val="538135" w:themeColor="accent6" w:themeShade="BF"/>
                            <w:sz w:val="20"/>
                          </w:rPr>
                          <w:t>®</w:t>
                        </w:r>
                        <w:r w:rsidRPr="00A3795B">
                          <w:rPr>
                            <w:b/>
                            <w:color w:val="538135" w:themeColor="accent6" w:themeShade="BF"/>
                            <w:sz w:val="20"/>
                          </w:rPr>
                          <w:t xml:space="preserve"> </w:t>
                        </w:r>
                        <w:r w:rsidRPr="00A3795B">
                          <w:rPr>
                            <w:b/>
                            <w:color w:val="244061"/>
                            <w:sz w:val="20"/>
                          </w:rPr>
                          <w:t xml:space="preserve">at absolutely </w:t>
                        </w:r>
                        <w:r w:rsidRPr="00A3795B">
                          <w:rPr>
                            <w:b/>
                            <w:i/>
                            <w:color w:val="244061"/>
                            <w:sz w:val="20"/>
                            <w:u w:val="single"/>
                          </w:rPr>
                          <w:t>no cost or obligation to you.</w:t>
                        </w:r>
                      </w:p>
                      <w:p w14:paraId="4647125E" w14:textId="77777777" w:rsidR="000D0A85" w:rsidRPr="00A3795B" w:rsidRDefault="000D0A85" w:rsidP="000D0A85">
                        <w:pPr>
                          <w:ind w:left="2160" w:right="-87"/>
                          <w:jc w:val="center"/>
                          <w:rPr>
                            <w:sz w:val="18"/>
                          </w:rPr>
                        </w:pPr>
                        <w:r w:rsidRPr="00A3795B">
                          <w:rPr>
                            <w:b/>
                            <w:color w:val="244061"/>
                            <w:sz w:val="20"/>
                          </w:rPr>
                          <w:t>To schedule your financial check-up, please call</w:t>
                        </w:r>
                        <w:r>
                          <w:rPr>
                            <w:b/>
                            <w:color w:val="244061"/>
                            <w:sz w:val="20"/>
                          </w:rPr>
                          <w:t xml:space="preserve"> </w:t>
                        </w:r>
                        <w:r>
                          <w:rPr>
                            <w:b/>
                            <w:i/>
                            <w:color w:val="0070C0"/>
                            <w:sz w:val="20"/>
                            <w:u w:val="single"/>
                          </w:rPr>
                          <w:t>Jason</w:t>
                        </w:r>
                        <w:r w:rsidRPr="00A3795B">
                          <w:rPr>
                            <w:b/>
                            <w:i/>
                            <w:color w:val="0070C0"/>
                            <w:sz w:val="20"/>
                            <w:u w:val="single"/>
                          </w:rPr>
                          <w:t xml:space="preserve"> at (727) 843-0151</w:t>
                        </w:r>
                        <w:r w:rsidRPr="00A3795B">
                          <w:rPr>
                            <w:b/>
                            <w:color w:val="244061"/>
                            <w:sz w:val="20"/>
                          </w:rPr>
                          <w:t xml:space="preserve"> and we’d be happy to assist you.</w:t>
                        </w:r>
                      </w:p>
                    </w:txbxContent>
                  </v:textbox>
                </v:shape>
                <v:shape id="Picture 14" o:spid="_x0000_s1036" type="#_x0000_t75" alt="Related image" style="position:absolute;left:1524;top:2286;width:11887;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">
                  <v:imagedata r:id="rId16" o:title="Related image"/>
                </v:shape>
                <w10:wrap type="topAndBottom" anchorx="margin"/>
              </v:group>
            </w:pict>
          </mc:Fallback>
        </mc:AlternateContent>
      </w:r>
    </w:p>
    <w:p w14:paraId="1E636616" w14:textId="77777777" w:rsidR="009C7D35" w:rsidRDefault="005C4AA2" w:rsidP="009C7D35">
      <w:pPr>
        <w:spacing w:line="240" w:lineRule="auto"/>
        <w:rPr>
          <w:rFonts w:ascii="Times New Roman" w:hAnsi="Times New Roman"/>
          <w:color w:val="948A54"/>
          <w:sz w:val="16"/>
          <w:szCs w:val="8"/>
        </w:rPr>
      </w:pPr>
      <w:r w:rsidRPr="002441E6">
        <w:rPr>
          <w:rFonts w:ascii="Times New Roman" w:hAnsi="Times New Roman"/>
          <w:color w:val="948A54"/>
          <w:sz w:val="16"/>
          <w:szCs w:val="8"/>
        </w:rPr>
        <w:t xml:space="preserve">James M. Noto, CFP is a Registered Principal offering securities and advisory services through Independent Financial Group, LLC, a registered broker-dealer &amp; registered investment adviser.  Member FINRA/SIPC. </w:t>
      </w:r>
      <w:proofErr w:type="spellStart"/>
      <w:r w:rsidRPr="002441E6">
        <w:rPr>
          <w:rFonts w:ascii="Times New Roman" w:hAnsi="Times New Roman"/>
          <w:color w:val="948A54"/>
          <w:sz w:val="16"/>
          <w:szCs w:val="8"/>
        </w:rPr>
        <w:t>WealthBuilders</w:t>
      </w:r>
      <w:proofErr w:type="spellEnd"/>
      <w:r w:rsidRPr="002441E6">
        <w:rPr>
          <w:rFonts w:ascii="Times New Roman" w:hAnsi="Times New Roman"/>
          <w:color w:val="948A54"/>
          <w:sz w:val="16"/>
          <w:szCs w:val="8"/>
        </w:rPr>
        <w:t xml:space="preserve">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32CB2DE4" w14:textId="77777777" w:rsidR="009C7D35" w:rsidRDefault="005147BF" w:rsidP="009C7D35">
      <w:pPr>
        <w:spacing w:line="240" w:lineRule="auto"/>
        <w:rPr>
          <w:rFonts w:ascii="Arial Narrow" w:eastAsia="Calibri" w:hAnsi="Arial Narrow" w:cs="Times New Roman"/>
          <w:color w:val="3B3838" w:themeColor="background2" w:themeShade="40"/>
          <w:sz w:val="14"/>
          <w:szCs w:val="14"/>
        </w:rPr>
      </w:pPr>
      <w:r w:rsidRPr="002E1DCA">
        <w:rPr>
          <w:rFonts w:ascii="Arial Narrow" w:eastAsia="Calibri" w:hAnsi="Arial Narrow" w:cs="Times New Roman"/>
          <w:color w:val="3B3838" w:themeColor="background2" w:themeShade="40"/>
          <w:sz w:val="14"/>
          <w:szCs w:val="14"/>
        </w:rPr>
        <w:t xml:space="preserve">This article is for informational purposes only.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not a complete summary or statement of all available data necessary for making an investment decision and does not constitute a </w:t>
      </w:r>
      <w:r w:rsidR="009C7D35" w:rsidRPr="002E1DCA">
        <w:rPr>
          <w:rFonts w:ascii="Arial Narrow" w:eastAsia="Calibri" w:hAnsi="Arial Narrow" w:cs="Times New Roman"/>
          <w:color w:val="3B3838" w:themeColor="background2" w:themeShade="40"/>
          <w:sz w:val="14"/>
          <w:szCs w:val="14"/>
        </w:rPr>
        <w:t xml:space="preserve">recommendation. </w:t>
      </w:r>
    </w:p>
    <w:p w14:paraId="26E3D3C0" w14:textId="062E2196" w:rsidR="005147BF" w:rsidRPr="009C7D35" w:rsidRDefault="009C7D35" w:rsidP="009C7D35">
      <w:pPr>
        <w:spacing w:line="240" w:lineRule="auto"/>
        <w:rPr>
          <w:rFonts w:ascii="Arial Narrow" w:eastAsia="Calibri" w:hAnsi="Arial Narrow" w:cs="Times New Roman"/>
          <w:color w:val="948A54"/>
          <w:sz w:val="14"/>
          <w:szCs w:val="16"/>
        </w:rPr>
      </w:pPr>
      <w:r w:rsidRPr="002E1DCA">
        <w:rPr>
          <w:rFonts w:ascii="Arial Narrow" w:eastAsia="Calibri" w:hAnsi="Arial Narrow" w:cs="Times New Roman"/>
          <w:color w:val="3B3838" w:themeColor="background2" w:themeShade="40"/>
          <w:sz w:val="14"/>
          <w:szCs w:val="14"/>
        </w:rPr>
        <w:t>Contributions</w:t>
      </w:r>
      <w:r w:rsidR="005147BF" w:rsidRPr="002E1DCA">
        <w:rPr>
          <w:rFonts w:ascii="Arial Narrow" w:eastAsia="Calibri" w:hAnsi="Arial Narrow" w:cs="Times New Roman"/>
          <w:color w:val="3B3838" w:themeColor="background2" w:themeShade="40"/>
          <w:sz w:val="14"/>
          <w:szCs w:val="14"/>
        </w:rPr>
        <w:t xml:space="preserve"> to a traditional IRA may be tax deductible in the contribution year, with current income tax due at withdrawal. Withdrawals prior to age 59 ½ may result in a 10% IRS penalty tax in addition to current income tax. Traditional IRA account owners should consider the tax ramifications, age and income restrictions in regards to executing a conversion from a Traditional IRA to a Roth IRA. The converted amount is generally subject to income taxation. 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IRA’s and ROTH conversions require understanding of specific rules, for complete rules on IRA’s (including who qualifies), please visit </w:t>
      </w:r>
      <w:hyperlink r:id="rId17" w:history="1">
        <w:r w:rsidR="005147BF" w:rsidRPr="002E1DCA">
          <w:rPr>
            <w:rStyle w:val="Hyperlink"/>
            <w:rFonts w:ascii="Arial Narrow" w:hAnsi="Arial Narrow"/>
            <w:color w:val="3B3838" w:themeColor="background2" w:themeShade="40"/>
            <w:sz w:val="14"/>
            <w:szCs w:val="14"/>
          </w:rPr>
          <w:t>www.IRS.GOV</w:t>
        </w:r>
      </w:hyperlink>
      <w:r w:rsidR="005147BF" w:rsidRPr="002E1DCA">
        <w:rPr>
          <w:rFonts w:ascii="Arial Narrow" w:eastAsia="Calibri" w:hAnsi="Arial Narrow" w:cs="Times New Roman"/>
          <w:color w:val="3B3838" w:themeColor="background2" w:themeShade="40"/>
          <w:sz w:val="14"/>
          <w:szCs w:val="14"/>
        </w:rPr>
        <w:t xml:space="preserve"> Publication 590a or consult with a qualified professional. Source: www.irs.gov. Contents Provided by The Academy of Preferred Financial Advisors, Inc.; Reviewed by Keebler &amp; Associates, Inc.</w:t>
      </w:r>
    </w:p>
    <w:p w14:paraId="0D3F3848" w14:textId="77777777" w:rsidR="005147BF" w:rsidRDefault="005147BF" w:rsidP="005147BF">
      <w:pPr>
        <w:spacing w:after="0" w:line="240" w:lineRule="auto"/>
        <w:rPr>
          <w:rFonts w:ascii="Arial Narrow" w:eastAsia="Calibri" w:hAnsi="Arial Narrow" w:cs="Times New Roman"/>
          <w:color w:val="948A54"/>
          <w:sz w:val="14"/>
          <w:szCs w:val="14"/>
        </w:rPr>
        <w:sectPr w:rsidR="005147BF">
          <w:type w:val="continuous"/>
          <w:pgSz w:w="12240" w:h="15840"/>
          <w:pgMar w:top="720" w:right="720" w:bottom="720" w:left="720" w:header="720" w:footer="720" w:gutter="0"/>
          <w:cols w:space="720"/>
        </w:sectPr>
      </w:pPr>
    </w:p>
    <w:p w14:paraId="4D5ED93A" w14:textId="77777777" w:rsidR="005147BF" w:rsidRDefault="005147BF" w:rsidP="005147BF"/>
    <w:p w14:paraId="627427F7" w14:textId="0F599F08" w:rsidR="00FC7F39" w:rsidRDefault="00FC7F39"/>
    <w:sectPr w:rsidR="00FC7F39" w:rsidSect="009E3DD9">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05779" w14:textId="77777777" w:rsidR="00246794" w:rsidRDefault="00246794" w:rsidP="000D5B82">
      <w:pPr>
        <w:spacing w:after="0" w:line="240" w:lineRule="auto"/>
      </w:pPr>
      <w:r>
        <w:separator/>
      </w:r>
    </w:p>
  </w:endnote>
  <w:endnote w:type="continuationSeparator" w:id="0">
    <w:p w14:paraId="2D164555" w14:textId="77777777" w:rsidR="00246794" w:rsidRDefault="00246794" w:rsidP="000D5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ll MT">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3739F" w14:textId="77777777" w:rsidR="00246794" w:rsidRDefault="00246794" w:rsidP="000D5B82">
      <w:pPr>
        <w:spacing w:after="0" w:line="240" w:lineRule="auto"/>
      </w:pPr>
      <w:r>
        <w:separator/>
      </w:r>
    </w:p>
  </w:footnote>
  <w:footnote w:type="continuationSeparator" w:id="0">
    <w:p w14:paraId="61460683" w14:textId="77777777" w:rsidR="00246794" w:rsidRDefault="00246794" w:rsidP="000D5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A39DE"/>
    <w:multiLevelType w:val="hybridMultilevel"/>
    <w:tmpl w:val="8D883FA8"/>
    <w:lvl w:ilvl="0" w:tplc="5FE07E2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9C097F"/>
    <w:multiLevelType w:val="multilevel"/>
    <w:tmpl w:val="212C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415471"/>
    <w:multiLevelType w:val="multilevel"/>
    <w:tmpl w:val="CB983872"/>
    <w:lvl w:ilvl="0">
      <w:start w:val="1"/>
      <w:numFmt w:val="bullet"/>
      <w:lvlText w:val=""/>
      <w:lvlJc w:val="left"/>
      <w:pPr>
        <w:tabs>
          <w:tab w:val="num" w:pos="720"/>
        </w:tabs>
        <w:ind w:left="720" w:hanging="360"/>
      </w:pPr>
      <w:rPr>
        <w:rFonts w:ascii="Symbol" w:hAnsi="Symbol" w:hint="default"/>
        <w:color w:val="2E74B5" w:themeColor="accent5"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765FF6"/>
    <w:multiLevelType w:val="multilevel"/>
    <w:tmpl w:val="729891C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 w15:restartNumberingAfterBreak="0">
    <w:nsid w:val="54574D55"/>
    <w:multiLevelType w:val="hybridMultilevel"/>
    <w:tmpl w:val="19483FF0"/>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6D4A768D"/>
    <w:multiLevelType w:val="hybridMultilevel"/>
    <w:tmpl w:val="85E88A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4"/>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669"/>
    <w:rsid w:val="00001A61"/>
    <w:rsid w:val="00004356"/>
    <w:rsid w:val="000120D0"/>
    <w:rsid w:val="00020972"/>
    <w:rsid w:val="00020E7A"/>
    <w:rsid w:val="0002334E"/>
    <w:rsid w:val="00024507"/>
    <w:rsid w:val="00031959"/>
    <w:rsid w:val="00031DEC"/>
    <w:rsid w:val="00032438"/>
    <w:rsid w:val="000344D6"/>
    <w:rsid w:val="0003737D"/>
    <w:rsid w:val="00046C9F"/>
    <w:rsid w:val="00050521"/>
    <w:rsid w:val="00053080"/>
    <w:rsid w:val="00056CD8"/>
    <w:rsid w:val="00060A24"/>
    <w:rsid w:val="00064E0E"/>
    <w:rsid w:val="00073057"/>
    <w:rsid w:val="00081566"/>
    <w:rsid w:val="00082B6C"/>
    <w:rsid w:val="0008437B"/>
    <w:rsid w:val="000846A3"/>
    <w:rsid w:val="0008505F"/>
    <w:rsid w:val="000909FF"/>
    <w:rsid w:val="000A3589"/>
    <w:rsid w:val="000B0795"/>
    <w:rsid w:val="000C3C68"/>
    <w:rsid w:val="000D0A85"/>
    <w:rsid w:val="000D5B82"/>
    <w:rsid w:val="000E405F"/>
    <w:rsid w:val="000E4BDF"/>
    <w:rsid w:val="000E6E94"/>
    <w:rsid w:val="000E78D8"/>
    <w:rsid w:val="000F175D"/>
    <w:rsid w:val="00114BFD"/>
    <w:rsid w:val="001150E8"/>
    <w:rsid w:val="00116AA3"/>
    <w:rsid w:val="00121863"/>
    <w:rsid w:val="00122EDA"/>
    <w:rsid w:val="00125FE2"/>
    <w:rsid w:val="001351D5"/>
    <w:rsid w:val="00137DC1"/>
    <w:rsid w:val="001448B2"/>
    <w:rsid w:val="00146326"/>
    <w:rsid w:val="00146CD6"/>
    <w:rsid w:val="0015319C"/>
    <w:rsid w:val="00157439"/>
    <w:rsid w:val="00164D3E"/>
    <w:rsid w:val="00172AF1"/>
    <w:rsid w:val="0017587C"/>
    <w:rsid w:val="00180427"/>
    <w:rsid w:val="00181C5D"/>
    <w:rsid w:val="00191DD4"/>
    <w:rsid w:val="001B5A62"/>
    <w:rsid w:val="001B601D"/>
    <w:rsid w:val="001B6132"/>
    <w:rsid w:val="001C128B"/>
    <w:rsid w:val="001E28CE"/>
    <w:rsid w:val="001E490A"/>
    <w:rsid w:val="001E5199"/>
    <w:rsid w:val="001F3AC6"/>
    <w:rsid w:val="001F4929"/>
    <w:rsid w:val="001F7415"/>
    <w:rsid w:val="0020733C"/>
    <w:rsid w:val="00217450"/>
    <w:rsid w:val="00223434"/>
    <w:rsid w:val="00230FBE"/>
    <w:rsid w:val="00233CD9"/>
    <w:rsid w:val="002341F4"/>
    <w:rsid w:val="00234D4C"/>
    <w:rsid w:val="002412BE"/>
    <w:rsid w:val="00243BAC"/>
    <w:rsid w:val="0024668C"/>
    <w:rsid w:val="00246794"/>
    <w:rsid w:val="0025043B"/>
    <w:rsid w:val="002510B1"/>
    <w:rsid w:val="0025341E"/>
    <w:rsid w:val="00254251"/>
    <w:rsid w:val="00260FB6"/>
    <w:rsid w:val="00273707"/>
    <w:rsid w:val="00274125"/>
    <w:rsid w:val="002926C1"/>
    <w:rsid w:val="002A1CFB"/>
    <w:rsid w:val="002A317B"/>
    <w:rsid w:val="002B0372"/>
    <w:rsid w:val="002B0CCB"/>
    <w:rsid w:val="002B23CC"/>
    <w:rsid w:val="002B37CA"/>
    <w:rsid w:val="002C1A68"/>
    <w:rsid w:val="002C5934"/>
    <w:rsid w:val="002C6E9C"/>
    <w:rsid w:val="002C730B"/>
    <w:rsid w:val="002D167B"/>
    <w:rsid w:val="002D4BC6"/>
    <w:rsid w:val="002D5E4D"/>
    <w:rsid w:val="002E1DCA"/>
    <w:rsid w:val="002E6344"/>
    <w:rsid w:val="002F1E02"/>
    <w:rsid w:val="0030591C"/>
    <w:rsid w:val="00307967"/>
    <w:rsid w:val="003307E6"/>
    <w:rsid w:val="0033348D"/>
    <w:rsid w:val="003405F6"/>
    <w:rsid w:val="00340C5C"/>
    <w:rsid w:val="003448B7"/>
    <w:rsid w:val="0035115D"/>
    <w:rsid w:val="003656E3"/>
    <w:rsid w:val="00365CD2"/>
    <w:rsid w:val="00374290"/>
    <w:rsid w:val="00375697"/>
    <w:rsid w:val="00384B4D"/>
    <w:rsid w:val="00386B83"/>
    <w:rsid w:val="003955AE"/>
    <w:rsid w:val="00395F94"/>
    <w:rsid w:val="003A1ADE"/>
    <w:rsid w:val="003B3C6C"/>
    <w:rsid w:val="003E0110"/>
    <w:rsid w:val="003E7953"/>
    <w:rsid w:val="003F19A9"/>
    <w:rsid w:val="003F1FFB"/>
    <w:rsid w:val="003F70A9"/>
    <w:rsid w:val="003F7FD6"/>
    <w:rsid w:val="004034E5"/>
    <w:rsid w:val="00403F01"/>
    <w:rsid w:val="004105FB"/>
    <w:rsid w:val="00425FEB"/>
    <w:rsid w:val="00426DB4"/>
    <w:rsid w:val="00434972"/>
    <w:rsid w:val="004431C1"/>
    <w:rsid w:val="00444315"/>
    <w:rsid w:val="0045258B"/>
    <w:rsid w:val="004550B9"/>
    <w:rsid w:val="004724D9"/>
    <w:rsid w:val="00473302"/>
    <w:rsid w:val="00475046"/>
    <w:rsid w:val="0047606A"/>
    <w:rsid w:val="00495AC7"/>
    <w:rsid w:val="004A3760"/>
    <w:rsid w:val="004C2262"/>
    <w:rsid w:val="004E5A9B"/>
    <w:rsid w:val="004E6AC2"/>
    <w:rsid w:val="004E6C5E"/>
    <w:rsid w:val="004F65AD"/>
    <w:rsid w:val="00506553"/>
    <w:rsid w:val="005101AD"/>
    <w:rsid w:val="005123D6"/>
    <w:rsid w:val="005147BF"/>
    <w:rsid w:val="00521C10"/>
    <w:rsid w:val="00523629"/>
    <w:rsid w:val="0053406D"/>
    <w:rsid w:val="005347F4"/>
    <w:rsid w:val="00540764"/>
    <w:rsid w:val="00545B73"/>
    <w:rsid w:val="005474F7"/>
    <w:rsid w:val="00551453"/>
    <w:rsid w:val="00553CC9"/>
    <w:rsid w:val="0055761F"/>
    <w:rsid w:val="00575855"/>
    <w:rsid w:val="005850EB"/>
    <w:rsid w:val="005A4998"/>
    <w:rsid w:val="005B0A09"/>
    <w:rsid w:val="005C0B2C"/>
    <w:rsid w:val="005C1443"/>
    <w:rsid w:val="005C4AA2"/>
    <w:rsid w:val="005C7940"/>
    <w:rsid w:val="005F1EC8"/>
    <w:rsid w:val="00601CAD"/>
    <w:rsid w:val="00602A18"/>
    <w:rsid w:val="006045CF"/>
    <w:rsid w:val="0061081F"/>
    <w:rsid w:val="00615ED9"/>
    <w:rsid w:val="00631DE1"/>
    <w:rsid w:val="006707A3"/>
    <w:rsid w:val="00671948"/>
    <w:rsid w:val="006812C8"/>
    <w:rsid w:val="00682EA0"/>
    <w:rsid w:val="006833C3"/>
    <w:rsid w:val="006934AC"/>
    <w:rsid w:val="006B59CF"/>
    <w:rsid w:val="006B65F9"/>
    <w:rsid w:val="006C4CEA"/>
    <w:rsid w:val="006D0D3C"/>
    <w:rsid w:val="007268C1"/>
    <w:rsid w:val="00731CEC"/>
    <w:rsid w:val="0073657A"/>
    <w:rsid w:val="00740425"/>
    <w:rsid w:val="007518C7"/>
    <w:rsid w:val="00752D61"/>
    <w:rsid w:val="007568DF"/>
    <w:rsid w:val="00756D1D"/>
    <w:rsid w:val="00765225"/>
    <w:rsid w:val="007756DA"/>
    <w:rsid w:val="007870ED"/>
    <w:rsid w:val="00787864"/>
    <w:rsid w:val="007963E1"/>
    <w:rsid w:val="00796C08"/>
    <w:rsid w:val="007A293B"/>
    <w:rsid w:val="007B2D71"/>
    <w:rsid w:val="007B50D2"/>
    <w:rsid w:val="007B7647"/>
    <w:rsid w:val="007C2895"/>
    <w:rsid w:val="007D0125"/>
    <w:rsid w:val="007D5253"/>
    <w:rsid w:val="007D5A83"/>
    <w:rsid w:val="007D7FE2"/>
    <w:rsid w:val="007F0805"/>
    <w:rsid w:val="007F1D6F"/>
    <w:rsid w:val="007F2E3E"/>
    <w:rsid w:val="007F6983"/>
    <w:rsid w:val="007F69F1"/>
    <w:rsid w:val="00801ADA"/>
    <w:rsid w:val="00802B38"/>
    <w:rsid w:val="00810E2C"/>
    <w:rsid w:val="00812678"/>
    <w:rsid w:val="00816A3A"/>
    <w:rsid w:val="008317F6"/>
    <w:rsid w:val="0083212B"/>
    <w:rsid w:val="008408E6"/>
    <w:rsid w:val="00840F2F"/>
    <w:rsid w:val="008472DD"/>
    <w:rsid w:val="00862640"/>
    <w:rsid w:val="008721A7"/>
    <w:rsid w:val="00880488"/>
    <w:rsid w:val="00890C77"/>
    <w:rsid w:val="008A4410"/>
    <w:rsid w:val="008B221D"/>
    <w:rsid w:val="008B6AD4"/>
    <w:rsid w:val="008D3349"/>
    <w:rsid w:val="008D7616"/>
    <w:rsid w:val="008E2FC0"/>
    <w:rsid w:val="008E43ED"/>
    <w:rsid w:val="008F65EA"/>
    <w:rsid w:val="00904783"/>
    <w:rsid w:val="00904FC1"/>
    <w:rsid w:val="00907A23"/>
    <w:rsid w:val="009139B8"/>
    <w:rsid w:val="00917939"/>
    <w:rsid w:val="00921D3A"/>
    <w:rsid w:val="00926127"/>
    <w:rsid w:val="00932435"/>
    <w:rsid w:val="009342A5"/>
    <w:rsid w:val="00940702"/>
    <w:rsid w:val="00941D05"/>
    <w:rsid w:val="009430CF"/>
    <w:rsid w:val="009438E6"/>
    <w:rsid w:val="00944A33"/>
    <w:rsid w:val="0095184B"/>
    <w:rsid w:val="009732F2"/>
    <w:rsid w:val="00985A22"/>
    <w:rsid w:val="00990A5A"/>
    <w:rsid w:val="009A1BE7"/>
    <w:rsid w:val="009A1F5D"/>
    <w:rsid w:val="009A5C55"/>
    <w:rsid w:val="009B1959"/>
    <w:rsid w:val="009B5874"/>
    <w:rsid w:val="009C0379"/>
    <w:rsid w:val="009C2221"/>
    <w:rsid w:val="009C7D35"/>
    <w:rsid w:val="009D1D13"/>
    <w:rsid w:val="009D6D2D"/>
    <w:rsid w:val="009E0BA3"/>
    <w:rsid w:val="009F2477"/>
    <w:rsid w:val="009F4BD6"/>
    <w:rsid w:val="009F6FAD"/>
    <w:rsid w:val="00A0073B"/>
    <w:rsid w:val="00A011D5"/>
    <w:rsid w:val="00A01286"/>
    <w:rsid w:val="00A01371"/>
    <w:rsid w:val="00A055C3"/>
    <w:rsid w:val="00A07BFC"/>
    <w:rsid w:val="00A2016A"/>
    <w:rsid w:val="00A23790"/>
    <w:rsid w:val="00A27E26"/>
    <w:rsid w:val="00A347E4"/>
    <w:rsid w:val="00A42578"/>
    <w:rsid w:val="00A46E42"/>
    <w:rsid w:val="00A55669"/>
    <w:rsid w:val="00A630AA"/>
    <w:rsid w:val="00A641B8"/>
    <w:rsid w:val="00A7703B"/>
    <w:rsid w:val="00A83A58"/>
    <w:rsid w:val="00A952C7"/>
    <w:rsid w:val="00A97949"/>
    <w:rsid w:val="00AB0B66"/>
    <w:rsid w:val="00AB2F74"/>
    <w:rsid w:val="00AB70CF"/>
    <w:rsid w:val="00AC5A17"/>
    <w:rsid w:val="00AD1CD0"/>
    <w:rsid w:val="00AD2500"/>
    <w:rsid w:val="00AD6E73"/>
    <w:rsid w:val="00AE246E"/>
    <w:rsid w:val="00AE271F"/>
    <w:rsid w:val="00B0179E"/>
    <w:rsid w:val="00B01F7F"/>
    <w:rsid w:val="00B023D6"/>
    <w:rsid w:val="00B07756"/>
    <w:rsid w:val="00B13CE1"/>
    <w:rsid w:val="00B1514F"/>
    <w:rsid w:val="00B160E9"/>
    <w:rsid w:val="00B20D07"/>
    <w:rsid w:val="00B2737B"/>
    <w:rsid w:val="00B279C2"/>
    <w:rsid w:val="00B414BD"/>
    <w:rsid w:val="00B44C15"/>
    <w:rsid w:val="00B51B68"/>
    <w:rsid w:val="00B544CA"/>
    <w:rsid w:val="00B5450F"/>
    <w:rsid w:val="00B60264"/>
    <w:rsid w:val="00B625A6"/>
    <w:rsid w:val="00B70956"/>
    <w:rsid w:val="00B70CDD"/>
    <w:rsid w:val="00B75CB3"/>
    <w:rsid w:val="00B8751E"/>
    <w:rsid w:val="00B87E0D"/>
    <w:rsid w:val="00B94EF4"/>
    <w:rsid w:val="00B96A60"/>
    <w:rsid w:val="00BA4697"/>
    <w:rsid w:val="00BA58B6"/>
    <w:rsid w:val="00BB01C8"/>
    <w:rsid w:val="00BB3713"/>
    <w:rsid w:val="00BC1C73"/>
    <w:rsid w:val="00BC44D3"/>
    <w:rsid w:val="00BC550F"/>
    <w:rsid w:val="00BC6B9F"/>
    <w:rsid w:val="00BC7FB3"/>
    <w:rsid w:val="00BD13E9"/>
    <w:rsid w:val="00BD65DD"/>
    <w:rsid w:val="00BF2A42"/>
    <w:rsid w:val="00BF3920"/>
    <w:rsid w:val="00C00DB2"/>
    <w:rsid w:val="00C14A86"/>
    <w:rsid w:val="00C21AFF"/>
    <w:rsid w:val="00C236B2"/>
    <w:rsid w:val="00C2539B"/>
    <w:rsid w:val="00C2646F"/>
    <w:rsid w:val="00C326B4"/>
    <w:rsid w:val="00C432E9"/>
    <w:rsid w:val="00C47C75"/>
    <w:rsid w:val="00C50815"/>
    <w:rsid w:val="00C55FC2"/>
    <w:rsid w:val="00C60883"/>
    <w:rsid w:val="00C63D33"/>
    <w:rsid w:val="00C711E0"/>
    <w:rsid w:val="00C77556"/>
    <w:rsid w:val="00C846C6"/>
    <w:rsid w:val="00C902EE"/>
    <w:rsid w:val="00CA2BAE"/>
    <w:rsid w:val="00CA7B48"/>
    <w:rsid w:val="00CA7FF6"/>
    <w:rsid w:val="00CB6DCE"/>
    <w:rsid w:val="00CC11CD"/>
    <w:rsid w:val="00CC690B"/>
    <w:rsid w:val="00CD3412"/>
    <w:rsid w:val="00CD4784"/>
    <w:rsid w:val="00CD514B"/>
    <w:rsid w:val="00CE4882"/>
    <w:rsid w:val="00D05BBB"/>
    <w:rsid w:val="00D0712A"/>
    <w:rsid w:val="00D07537"/>
    <w:rsid w:val="00D205EB"/>
    <w:rsid w:val="00D20AD9"/>
    <w:rsid w:val="00D210A6"/>
    <w:rsid w:val="00D23575"/>
    <w:rsid w:val="00D403CE"/>
    <w:rsid w:val="00D524CB"/>
    <w:rsid w:val="00D57AB8"/>
    <w:rsid w:val="00D645C4"/>
    <w:rsid w:val="00D648E8"/>
    <w:rsid w:val="00D659CD"/>
    <w:rsid w:val="00D7434D"/>
    <w:rsid w:val="00D8567C"/>
    <w:rsid w:val="00DA010F"/>
    <w:rsid w:val="00DA1A9C"/>
    <w:rsid w:val="00DA2334"/>
    <w:rsid w:val="00DB3710"/>
    <w:rsid w:val="00DB3D9A"/>
    <w:rsid w:val="00DB5A67"/>
    <w:rsid w:val="00DB6E73"/>
    <w:rsid w:val="00DC1221"/>
    <w:rsid w:val="00DD5279"/>
    <w:rsid w:val="00DE325E"/>
    <w:rsid w:val="00DE6627"/>
    <w:rsid w:val="00DF5A78"/>
    <w:rsid w:val="00E00550"/>
    <w:rsid w:val="00E04A8C"/>
    <w:rsid w:val="00E119FB"/>
    <w:rsid w:val="00E20F44"/>
    <w:rsid w:val="00E21890"/>
    <w:rsid w:val="00E27FC2"/>
    <w:rsid w:val="00E3018F"/>
    <w:rsid w:val="00E302A9"/>
    <w:rsid w:val="00E32C1D"/>
    <w:rsid w:val="00E34AF8"/>
    <w:rsid w:val="00E4699F"/>
    <w:rsid w:val="00E565E7"/>
    <w:rsid w:val="00E56D7C"/>
    <w:rsid w:val="00E60581"/>
    <w:rsid w:val="00E61C70"/>
    <w:rsid w:val="00E756FF"/>
    <w:rsid w:val="00E82F85"/>
    <w:rsid w:val="00E83654"/>
    <w:rsid w:val="00E846D0"/>
    <w:rsid w:val="00E86D89"/>
    <w:rsid w:val="00EA1517"/>
    <w:rsid w:val="00EA595D"/>
    <w:rsid w:val="00ED07A6"/>
    <w:rsid w:val="00ED0B9F"/>
    <w:rsid w:val="00ED7B35"/>
    <w:rsid w:val="00EE0F16"/>
    <w:rsid w:val="00EE345B"/>
    <w:rsid w:val="00EE37A0"/>
    <w:rsid w:val="00EE6229"/>
    <w:rsid w:val="00F01FCB"/>
    <w:rsid w:val="00F04976"/>
    <w:rsid w:val="00F04FA8"/>
    <w:rsid w:val="00F1338F"/>
    <w:rsid w:val="00F14B46"/>
    <w:rsid w:val="00F23209"/>
    <w:rsid w:val="00F32D9D"/>
    <w:rsid w:val="00F359AD"/>
    <w:rsid w:val="00F42B6A"/>
    <w:rsid w:val="00F472D5"/>
    <w:rsid w:val="00F51CA2"/>
    <w:rsid w:val="00F619D7"/>
    <w:rsid w:val="00F71B20"/>
    <w:rsid w:val="00F752BE"/>
    <w:rsid w:val="00F77E83"/>
    <w:rsid w:val="00F8116E"/>
    <w:rsid w:val="00F813DB"/>
    <w:rsid w:val="00F86E3D"/>
    <w:rsid w:val="00F90B24"/>
    <w:rsid w:val="00FB1B31"/>
    <w:rsid w:val="00FC5E06"/>
    <w:rsid w:val="00FC7F39"/>
    <w:rsid w:val="00FE2678"/>
    <w:rsid w:val="00FF5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F01C7"/>
  <w15:chartTrackingRefBased/>
  <w15:docId w15:val="{A2A25125-1801-4952-9FC7-588B42A4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4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4BD"/>
    <w:pPr>
      <w:spacing w:after="1" w:line="248" w:lineRule="auto"/>
      <w:ind w:left="720" w:hanging="10"/>
      <w:contextualSpacing/>
      <w:jc w:val="both"/>
    </w:pPr>
    <w:rPr>
      <w:rFonts w:ascii="Times New Roman" w:eastAsia="Times New Roman" w:hAnsi="Times New Roman" w:cs="Times New Roman"/>
      <w:color w:val="000000"/>
      <w:sz w:val="23"/>
    </w:rPr>
  </w:style>
  <w:style w:type="character" w:styleId="Hyperlink">
    <w:name w:val="Hyperlink"/>
    <w:basedOn w:val="DefaultParagraphFont"/>
    <w:uiPriority w:val="99"/>
    <w:unhideWhenUsed/>
    <w:rsid w:val="00B414BD"/>
    <w:rPr>
      <w:color w:val="0563C1" w:themeColor="hyperlink"/>
      <w:u w:val="single"/>
    </w:rPr>
  </w:style>
  <w:style w:type="table" w:customStyle="1" w:styleId="ListTable3-Accent11">
    <w:name w:val="List Table 3 - Accent 11"/>
    <w:basedOn w:val="TableNormal"/>
    <w:uiPriority w:val="48"/>
    <w:rsid w:val="00B414B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Grid">
    <w:name w:val="Table Grid"/>
    <w:basedOn w:val="TableNormal"/>
    <w:uiPriority w:val="39"/>
    <w:rsid w:val="004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46C9F"/>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046C9F"/>
    <w:rPr>
      <w:rFonts w:eastAsiaTheme="minorEastAsia"/>
    </w:rPr>
  </w:style>
  <w:style w:type="paragraph" w:styleId="BalloonText">
    <w:name w:val="Balloon Text"/>
    <w:basedOn w:val="Normal"/>
    <w:link w:val="BalloonTextChar"/>
    <w:uiPriority w:val="99"/>
    <w:semiHidden/>
    <w:unhideWhenUsed/>
    <w:rsid w:val="009324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435"/>
    <w:rPr>
      <w:rFonts w:ascii="Segoe UI" w:hAnsi="Segoe UI" w:cs="Segoe UI"/>
      <w:sz w:val="18"/>
      <w:szCs w:val="18"/>
    </w:rPr>
  </w:style>
  <w:style w:type="paragraph" w:styleId="Header">
    <w:name w:val="header"/>
    <w:basedOn w:val="Normal"/>
    <w:link w:val="HeaderChar"/>
    <w:uiPriority w:val="99"/>
    <w:unhideWhenUsed/>
    <w:rsid w:val="000D5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B82"/>
  </w:style>
  <w:style w:type="paragraph" w:styleId="NormalWeb">
    <w:name w:val="Normal (Web)"/>
    <w:basedOn w:val="Normal"/>
    <w:uiPriority w:val="99"/>
    <w:semiHidden/>
    <w:unhideWhenUsed/>
    <w:rsid w:val="005147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098087">
      <w:bodyDiv w:val="1"/>
      <w:marLeft w:val="0"/>
      <w:marRight w:val="0"/>
      <w:marTop w:val="0"/>
      <w:marBottom w:val="0"/>
      <w:divBdr>
        <w:top w:val="none" w:sz="0" w:space="0" w:color="auto"/>
        <w:left w:val="none" w:sz="0" w:space="0" w:color="auto"/>
        <w:bottom w:val="none" w:sz="0" w:space="0" w:color="auto"/>
        <w:right w:val="none" w:sz="0" w:space="0" w:color="auto"/>
      </w:divBdr>
    </w:div>
    <w:div w:id="1172912153">
      <w:bodyDiv w:val="1"/>
      <w:marLeft w:val="0"/>
      <w:marRight w:val="0"/>
      <w:marTop w:val="0"/>
      <w:marBottom w:val="0"/>
      <w:divBdr>
        <w:top w:val="none" w:sz="0" w:space="0" w:color="auto"/>
        <w:left w:val="none" w:sz="0" w:space="0" w:color="auto"/>
        <w:bottom w:val="none" w:sz="0" w:space="0" w:color="auto"/>
        <w:right w:val="none" w:sz="0" w:space="0" w:color="auto"/>
      </w:divBdr>
    </w:div>
    <w:div w:id="1583636405">
      <w:bodyDiv w:val="1"/>
      <w:marLeft w:val="0"/>
      <w:marRight w:val="0"/>
      <w:marTop w:val="0"/>
      <w:marBottom w:val="0"/>
      <w:divBdr>
        <w:top w:val="none" w:sz="0" w:space="0" w:color="auto"/>
        <w:left w:val="none" w:sz="0" w:space="0" w:color="auto"/>
        <w:bottom w:val="none" w:sz="0" w:space="0" w:color="auto"/>
        <w:right w:val="none" w:sz="0" w:space="0" w:color="auto"/>
      </w:divBdr>
    </w:div>
    <w:div w:id="1723408220">
      <w:bodyDiv w:val="1"/>
      <w:marLeft w:val="0"/>
      <w:marRight w:val="0"/>
      <w:marTop w:val="0"/>
      <w:marBottom w:val="0"/>
      <w:divBdr>
        <w:top w:val="none" w:sz="0" w:space="0" w:color="auto"/>
        <w:left w:val="none" w:sz="0" w:space="0" w:color="auto"/>
        <w:bottom w:val="none" w:sz="0" w:space="0" w:color="auto"/>
        <w:right w:val="none" w:sz="0" w:space="0" w:color="auto"/>
      </w:divBdr>
    </w:div>
    <w:div w:id="182146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rs.gov/publications/p590b/index.html" TargetMode="External"/><Relationship Id="rId17" Type="http://schemas.openxmlformats.org/officeDocument/2006/relationships/hyperlink" Target="http://www.IRS.GOV"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ney.cnn.com/retirement/guide/IRA_traditional.moneymag/index2.htm?iid=EL"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irs.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bharwi</cp:lastModifiedBy>
  <cp:revision>2</cp:revision>
  <cp:lastPrinted>2020-05-07T16:08:00Z</cp:lastPrinted>
  <dcterms:created xsi:type="dcterms:W3CDTF">2020-05-15T18:25:00Z</dcterms:created>
  <dcterms:modified xsi:type="dcterms:W3CDTF">2020-05-15T18:25:00Z</dcterms:modified>
</cp:coreProperties>
</file>